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E8" w:rsidRPr="004970E8" w:rsidRDefault="004970E8" w:rsidP="004970E8">
      <w:pPr>
        <w:pStyle w:val="PargrafodaLista"/>
        <w:autoSpaceDE w:val="0"/>
        <w:autoSpaceDN w:val="0"/>
        <w:adjustRightInd w:val="0"/>
        <w:spacing w:before="30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E8">
        <w:rPr>
          <w:rFonts w:ascii="Times New Roman" w:hAnsi="Times New Roman" w:cs="Times New Roman"/>
          <w:b/>
          <w:sz w:val="28"/>
          <w:szCs w:val="28"/>
        </w:rPr>
        <w:t>Influência da monitoria no desempenho dos alunos</w:t>
      </w:r>
      <w:r w:rsidR="00EC0A6A">
        <w:rPr>
          <w:rFonts w:ascii="Times New Roman" w:hAnsi="Times New Roman" w:cs="Times New Roman"/>
          <w:b/>
          <w:sz w:val="28"/>
          <w:szCs w:val="28"/>
        </w:rPr>
        <w:t xml:space="preserve"> em relação às tecnologias de informação</w:t>
      </w:r>
      <w:r w:rsidRPr="004970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94D" w:rsidRDefault="0085094D" w:rsidP="0085094D">
      <w:pPr>
        <w:pStyle w:val="PargrafodaLista"/>
        <w:autoSpaceDE w:val="0"/>
        <w:autoSpaceDN w:val="0"/>
        <w:adjustRightInd w:val="0"/>
        <w:spacing w:before="30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 Fernandes</w:t>
      </w:r>
      <w:r w:rsidRPr="00346D90">
        <w:rPr>
          <w:rFonts w:ascii="Times New Roman" w:hAnsi="Times New Roman" w:cs="Times New Roman"/>
          <w:sz w:val="24"/>
          <w:szCs w:val="24"/>
        </w:rPr>
        <w:t xml:space="preserve">¹, </w:t>
      </w:r>
      <w:r w:rsidRPr="00346D90">
        <w:rPr>
          <w:rFonts w:ascii="Times New Roman" w:hAnsi="Times New Roman" w:cs="Times New Roman"/>
          <w:sz w:val="24"/>
          <w:szCs w:val="24"/>
          <w:lang w:eastAsia="pt-BR"/>
        </w:rPr>
        <w:t>Márcia Verônica Costa Miranda</w:t>
      </w:r>
      <w:r w:rsidRPr="0038547D">
        <w:rPr>
          <w:rFonts w:ascii="Times New Roman" w:hAnsi="Times New Roman" w:cs="Times New Roman"/>
          <w:sz w:val="24"/>
          <w:szCs w:val="24"/>
          <w:lang w:eastAsia="pt-BR"/>
        </w:rPr>
        <w:t>²</w:t>
      </w:r>
    </w:p>
    <w:p w:rsidR="0085094D" w:rsidRDefault="0085094D" w:rsidP="0085094D">
      <w:pPr>
        <w:pStyle w:val="Corpodetexto"/>
        <w:autoSpaceDE w:val="0"/>
        <w:autoSpaceDN w:val="0"/>
        <w:adjustRightInd w:val="0"/>
        <w:spacing w:line="360" w:lineRule="auto"/>
        <w:ind w:left="720"/>
        <w:jc w:val="right"/>
        <w:rPr>
          <w:szCs w:val="24"/>
        </w:rPr>
      </w:pPr>
      <w:r>
        <w:rPr>
          <w:szCs w:val="24"/>
        </w:rPr>
        <w:t xml:space="preserve">¹Monitor bolsista, CCA, </w:t>
      </w:r>
      <w:r w:rsidRPr="00863C23">
        <w:rPr>
          <w:szCs w:val="24"/>
        </w:rPr>
        <w:t>DCFS</w:t>
      </w:r>
      <w:r>
        <w:rPr>
          <w:szCs w:val="24"/>
        </w:rPr>
        <w:t>, Monitoria</w:t>
      </w:r>
    </w:p>
    <w:p w:rsidR="0085094D" w:rsidRPr="0038547D" w:rsidRDefault="0085094D" w:rsidP="0085094D">
      <w:pPr>
        <w:pStyle w:val="Corpodetexto"/>
        <w:autoSpaceDE w:val="0"/>
        <w:autoSpaceDN w:val="0"/>
        <w:adjustRightInd w:val="0"/>
        <w:spacing w:line="360" w:lineRule="auto"/>
        <w:ind w:left="720"/>
        <w:jc w:val="right"/>
        <w:rPr>
          <w:szCs w:val="24"/>
        </w:rPr>
      </w:pPr>
      <w:r>
        <w:rPr>
          <w:szCs w:val="24"/>
        </w:rPr>
        <w:t>²Professora Orientadora, CCA, DCFS, Monitoria.</w:t>
      </w:r>
    </w:p>
    <w:p w:rsidR="0085094D" w:rsidRDefault="0085094D" w:rsidP="004970E8">
      <w:pPr>
        <w:autoSpaceDE w:val="0"/>
        <w:autoSpaceDN w:val="0"/>
        <w:adjustRightInd w:val="0"/>
        <w:spacing w:before="3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E08">
        <w:rPr>
          <w:rFonts w:ascii="Times New Roman" w:hAnsi="Times New Roman" w:cs="Times New Roman"/>
          <w:b/>
          <w:sz w:val="24"/>
          <w:szCs w:val="24"/>
        </w:rPr>
        <w:t>Resumo</w:t>
      </w:r>
      <w:r w:rsidRPr="0038547D">
        <w:rPr>
          <w:rFonts w:ascii="Times New Roman" w:hAnsi="Times New Roman" w:cs="Times New Roman"/>
          <w:sz w:val="24"/>
          <w:szCs w:val="24"/>
        </w:rPr>
        <w:t>:</w:t>
      </w:r>
      <w:r w:rsidR="00C61479">
        <w:rPr>
          <w:rFonts w:ascii="Times New Roman" w:hAnsi="Times New Roman" w:cs="Times New Roman"/>
          <w:sz w:val="24"/>
          <w:szCs w:val="24"/>
        </w:rPr>
        <w:t xml:space="preserve"> </w:t>
      </w:r>
      <w:r w:rsidR="00C61479" w:rsidRPr="0056354E">
        <w:rPr>
          <w:rFonts w:ascii="Times New Roman" w:hAnsi="Times New Roman" w:cs="Times New Roman"/>
          <w:sz w:val="24"/>
          <w:szCs w:val="24"/>
        </w:rPr>
        <w:t xml:space="preserve">A monitoria </w:t>
      </w:r>
      <w:r w:rsidR="006A134F" w:rsidRPr="0056354E">
        <w:rPr>
          <w:rFonts w:ascii="Times New Roman" w:hAnsi="Times New Roman" w:cs="Times New Roman"/>
          <w:sz w:val="24"/>
          <w:szCs w:val="24"/>
        </w:rPr>
        <w:t>é um projeto que visa aumentar o interesse do</w:t>
      </w:r>
      <w:r w:rsidR="00097314" w:rsidRPr="0056354E">
        <w:rPr>
          <w:rFonts w:ascii="Times New Roman" w:hAnsi="Times New Roman" w:cs="Times New Roman"/>
          <w:sz w:val="24"/>
          <w:szCs w:val="24"/>
        </w:rPr>
        <w:t>s</w:t>
      </w:r>
      <w:r w:rsidR="006A134F" w:rsidRPr="0056354E">
        <w:rPr>
          <w:rFonts w:ascii="Times New Roman" w:hAnsi="Times New Roman" w:cs="Times New Roman"/>
          <w:sz w:val="24"/>
          <w:szCs w:val="24"/>
        </w:rPr>
        <w:t xml:space="preserve"> aluno</w:t>
      </w:r>
      <w:r w:rsidR="00097314" w:rsidRPr="0056354E">
        <w:rPr>
          <w:rFonts w:ascii="Times New Roman" w:hAnsi="Times New Roman" w:cs="Times New Roman"/>
          <w:sz w:val="24"/>
          <w:szCs w:val="24"/>
        </w:rPr>
        <w:t>s</w:t>
      </w:r>
      <w:r w:rsidR="006A134F" w:rsidRPr="0056354E">
        <w:rPr>
          <w:rFonts w:ascii="Times New Roman" w:hAnsi="Times New Roman" w:cs="Times New Roman"/>
          <w:sz w:val="24"/>
          <w:szCs w:val="24"/>
        </w:rPr>
        <w:t xml:space="preserve"> na</w:t>
      </w:r>
      <w:r w:rsidR="00097314" w:rsidRPr="0056354E">
        <w:rPr>
          <w:rFonts w:ascii="Times New Roman" w:hAnsi="Times New Roman" w:cs="Times New Roman"/>
          <w:sz w:val="24"/>
          <w:szCs w:val="24"/>
        </w:rPr>
        <w:t>s</w:t>
      </w:r>
      <w:r w:rsidR="006A134F" w:rsidRPr="0056354E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097314" w:rsidRPr="0056354E">
        <w:rPr>
          <w:rFonts w:ascii="Times New Roman" w:hAnsi="Times New Roman" w:cs="Times New Roman"/>
          <w:sz w:val="24"/>
          <w:szCs w:val="24"/>
        </w:rPr>
        <w:t>s</w:t>
      </w:r>
      <w:r w:rsidR="006A134F" w:rsidRPr="0056354E">
        <w:rPr>
          <w:rFonts w:ascii="Times New Roman" w:hAnsi="Times New Roman" w:cs="Times New Roman"/>
          <w:sz w:val="24"/>
          <w:szCs w:val="24"/>
        </w:rPr>
        <w:t>, contribuir para seu melhor desempenho</w:t>
      </w:r>
      <w:r w:rsidR="00097314" w:rsidRPr="0056354E">
        <w:rPr>
          <w:rFonts w:ascii="Times New Roman" w:hAnsi="Times New Roman" w:cs="Times New Roman"/>
          <w:sz w:val="24"/>
          <w:szCs w:val="24"/>
        </w:rPr>
        <w:t xml:space="preserve"> nas atividades curriculares e extracurriculares</w:t>
      </w:r>
      <w:r w:rsidR="006A134F" w:rsidRPr="0056354E">
        <w:rPr>
          <w:rFonts w:ascii="Times New Roman" w:hAnsi="Times New Roman" w:cs="Times New Roman"/>
          <w:sz w:val="24"/>
          <w:szCs w:val="24"/>
        </w:rPr>
        <w:t>, e ainda, auxil</w:t>
      </w:r>
      <w:r w:rsidR="00DC7E1A" w:rsidRPr="0056354E">
        <w:rPr>
          <w:rFonts w:ascii="Times New Roman" w:hAnsi="Times New Roman" w:cs="Times New Roman"/>
          <w:sz w:val="24"/>
          <w:szCs w:val="24"/>
        </w:rPr>
        <w:t>ia na formação do aluno-monitor. A construção de profissionais cada vez mais completos resulta também da inclusão das tecnologias de informação durante todo desenvolvimento acadêmico do aluno.</w:t>
      </w:r>
      <w:r w:rsidR="002E4774" w:rsidRPr="0056354E">
        <w:rPr>
          <w:rFonts w:ascii="Times New Roman" w:hAnsi="Times New Roman" w:cs="Times New Roman"/>
          <w:sz w:val="24"/>
          <w:szCs w:val="24"/>
        </w:rPr>
        <w:t xml:space="preserve"> Este trabalho propôs avaliar o desempenho das turmas</w:t>
      </w:r>
      <w:r w:rsidR="00C131AA" w:rsidRPr="0056354E">
        <w:rPr>
          <w:rFonts w:ascii="Times New Roman" w:hAnsi="Times New Roman" w:cs="Times New Roman"/>
          <w:sz w:val="24"/>
          <w:szCs w:val="24"/>
        </w:rPr>
        <w:t xml:space="preserve"> </w:t>
      </w:r>
      <w:r w:rsidR="006A134F" w:rsidRPr="0056354E">
        <w:rPr>
          <w:rFonts w:ascii="Times New Roman" w:hAnsi="Times New Roman" w:cs="Times New Roman"/>
          <w:sz w:val="24"/>
          <w:szCs w:val="24"/>
        </w:rPr>
        <w:t>2012.2 e 2013.1</w:t>
      </w:r>
      <w:r w:rsidR="00DC7E1A" w:rsidRPr="0056354E">
        <w:rPr>
          <w:rFonts w:ascii="Times New Roman" w:hAnsi="Times New Roman" w:cs="Times New Roman"/>
          <w:sz w:val="24"/>
          <w:szCs w:val="24"/>
        </w:rPr>
        <w:t xml:space="preserve"> </w:t>
      </w:r>
      <w:r w:rsidR="002E4774" w:rsidRPr="0056354E">
        <w:rPr>
          <w:rFonts w:ascii="Times New Roman" w:hAnsi="Times New Roman" w:cs="Times New Roman"/>
          <w:sz w:val="24"/>
          <w:szCs w:val="24"/>
        </w:rPr>
        <w:t>de Agronomia, Medicina Veterinária e Zootecnia</w:t>
      </w:r>
      <w:r w:rsidR="003A4C06" w:rsidRPr="0056354E">
        <w:rPr>
          <w:rFonts w:ascii="Times New Roman" w:hAnsi="Times New Roman" w:cs="Times New Roman"/>
          <w:sz w:val="24"/>
          <w:szCs w:val="24"/>
        </w:rPr>
        <w:t xml:space="preserve"> na disciplina processamento de dados. As turmas</w:t>
      </w:r>
      <w:r w:rsidR="002E4774" w:rsidRPr="0056354E">
        <w:rPr>
          <w:rFonts w:ascii="Times New Roman" w:hAnsi="Times New Roman" w:cs="Times New Roman"/>
          <w:sz w:val="24"/>
          <w:szCs w:val="24"/>
        </w:rPr>
        <w:t xml:space="preserve"> tinham</w:t>
      </w:r>
      <w:r w:rsidR="00DC7E1A" w:rsidRPr="0056354E">
        <w:rPr>
          <w:rFonts w:ascii="Times New Roman" w:hAnsi="Times New Roman" w:cs="Times New Roman"/>
          <w:sz w:val="24"/>
          <w:szCs w:val="24"/>
        </w:rPr>
        <w:t xml:space="preserve"> 12 horas semanais de</w:t>
      </w:r>
      <w:r w:rsidR="0056354E" w:rsidRPr="0056354E">
        <w:rPr>
          <w:rFonts w:ascii="Times New Roman" w:hAnsi="Times New Roman" w:cs="Times New Roman"/>
          <w:sz w:val="24"/>
          <w:szCs w:val="24"/>
        </w:rPr>
        <w:t xml:space="preserve"> acesso à monitoria, e</w:t>
      </w:r>
      <w:r w:rsidR="00500E6D" w:rsidRPr="0056354E">
        <w:rPr>
          <w:rFonts w:ascii="Times New Roman" w:hAnsi="Times New Roman" w:cs="Times New Roman"/>
          <w:sz w:val="24"/>
          <w:szCs w:val="24"/>
        </w:rPr>
        <w:t xml:space="preserve"> </w:t>
      </w:r>
      <w:r w:rsidR="006A134F" w:rsidRPr="0056354E">
        <w:rPr>
          <w:rFonts w:ascii="Times New Roman" w:hAnsi="Times New Roman" w:cs="Times New Roman"/>
          <w:sz w:val="24"/>
          <w:szCs w:val="24"/>
        </w:rPr>
        <w:t xml:space="preserve">apresentaram </w:t>
      </w:r>
      <w:r w:rsidR="00171342" w:rsidRPr="0056354E">
        <w:rPr>
          <w:rFonts w:ascii="Times New Roman" w:hAnsi="Times New Roman" w:cs="Times New Roman"/>
          <w:sz w:val="24"/>
          <w:szCs w:val="24"/>
        </w:rPr>
        <w:t>em ambos semestres níveis de aprovação igual ou superior à 50%</w:t>
      </w:r>
      <w:r w:rsidR="00171342">
        <w:rPr>
          <w:rFonts w:ascii="Times New Roman" w:hAnsi="Times New Roman" w:cs="Times New Roman"/>
          <w:sz w:val="24"/>
          <w:szCs w:val="24"/>
        </w:rPr>
        <w:t xml:space="preserve">. Os </w:t>
      </w:r>
      <w:r w:rsidR="006A134F">
        <w:rPr>
          <w:rFonts w:ascii="Times New Roman" w:hAnsi="Times New Roman" w:cs="Times New Roman"/>
          <w:sz w:val="24"/>
          <w:szCs w:val="24"/>
        </w:rPr>
        <w:t>índices de aprovação, reprovação,</w:t>
      </w:r>
      <w:r w:rsidR="00171342">
        <w:rPr>
          <w:rFonts w:ascii="Times New Roman" w:hAnsi="Times New Roman" w:cs="Times New Roman"/>
          <w:sz w:val="24"/>
          <w:szCs w:val="24"/>
        </w:rPr>
        <w:t xml:space="preserve"> e trancamentos difere entre as três turmas nos dois semestres. </w:t>
      </w:r>
      <w:r w:rsidR="006A134F">
        <w:rPr>
          <w:rFonts w:ascii="Times New Roman" w:hAnsi="Times New Roman" w:cs="Times New Roman"/>
          <w:sz w:val="24"/>
          <w:szCs w:val="24"/>
        </w:rPr>
        <w:t>F</w:t>
      </w:r>
      <w:r w:rsidR="0056354E">
        <w:rPr>
          <w:rFonts w:ascii="Times New Roman" w:hAnsi="Times New Roman" w:cs="Times New Roman"/>
          <w:sz w:val="24"/>
          <w:szCs w:val="24"/>
        </w:rPr>
        <w:t xml:space="preserve">oi possível perceber um aumento </w:t>
      </w:r>
      <w:r w:rsidR="006A134F">
        <w:rPr>
          <w:rFonts w:ascii="Times New Roman" w:hAnsi="Times New Roman" w:cs="Times New Roman"/>
          <w:sz w:val="24"/>
          <w:szCs w:val="24"/>
        </w:rPr>
        <w:t>nas aprovações nas turmas de Agronomia e Zootecnia quando comparada as turmas 2012.2 e 2013.1, enquanto que na turma de M</w:t>
      </w:r>
      <w:r w:rsidR="002E4774">
        <w:rPr>
          <w:rFonts w:ascii="Times New Roman" w:hAnsi="Times New Roman" w:cs="Times New Roman"/>
          <w:sz w:val="24"/>
          <w:szCs w:val="24"/>
        </w:rPr>
        <w:t>edicina</w:t>
      </w:r>
      <w:r w:rsidR="006A134F">
        <w:rPr>
          <w:rFonts w:ascii="Times New Roman" w:hAnsi="Times New Roman" w:cs="Times New Roman"/>
          <w:sz w:val="24"/>
          <w:szCs w:val="24"/>
        </w:rPr>
        <w:t xml:space="preserve"> Veterinária houve uma pequena redução. </w:t>
      </w:r>
      <w:r w:rsidR="008A5B7D">
        <w:rPr>
          <w:rFonts w:ascii="Times New Roman" w:hAnsi="Times New Roman" w:cs="Times New Roman"/>
          <w:sz w:val="24"/>
          <w:szCs w:val="24"/>
        </w:rPr>
        <w:t>Com isso é notável que a</w:t>
      </w:r>
      <w:r w:rsidR="00171342">
        <w:rPr>
          <w:rFonts w:ascii="Times New Roman" w:hAnsi="Times New Roman" w:cs="Times New Roman"/>
          <w:sz w:val="24"/>
          <w:szCs w:val="24"/>
        </w:rPr>
        <w:t xml:space="preserve"> monitoria </w:t>
      </w:r>
      <w:r w:rsidR="008A5B7D">
        <w:rPr>
          <w:rFonts w:ascii="Times New Roman" w:hAnsi="Times New Roman" w:cs="Times New Roman"/>
          <w:sz w:val="24"/>
          <w:szCs w:val="24"/>
        </w:rPr>
        <w:t xml:space="preserve">contribui </w:t>
      </w:r>
      <w:r w:rsidR="00171342">
        <w:rPr>
          <w:rFonts w:ascii="Times New Roman" w:hAnsi="Times New Roman" w:cs="Times New Roman"/>
          <w:sz w:val="24"/>
          <w:szCs w:val="24"/>
        </w:rPr>
        <w:t xml:space="preserve">para um melhor </w:t>
      </w:r>
      <w:bookmarkStart w:id="0" w:name="_GoBack"/>
      <w:bookmarkEnd w:id="0"/>
      <w:r w:rsidR="00171342">
        <w:rPr>
          <w:rFonts w:ascii="Times New Roman" w:hAnsi="Times New Roman" w:cs="Times New Roman"/>
          <w:sz w:val="24"/>
          <w:szCs w:val="24"/>
        </w:rPr>
        <w:t>desempenho dos aluno</w:t>
      </w:r>
      <w:r w:rsidR="008A5B7D">
        <w:rPr>
          <w:rFonts w:ascii="Times New Roman" w:hAnsi="Times New Roman" w:cs="Times New Roman"/>
          <w:sz w:val="24"/>
          <w:szCs w:val="24"/>
        </w:rPr>
        <w:t>s na disciplina de Processamento de dados</w:t>
      </w:r>
      <w:r w:rsidR="00171342">
        <w:rPr>
          <w:rFonts w:ascii="Times New Roman" w:hAnsi="Times New Roman" w:cs="Times New Roman"/>
          <w:sz w:val="24"/>
          <w:szCs w:val="24"/>
        </w:rPr>
        <w:t xml:space="preserve">, </w:t>
      </w:r>
      <w:r w:rsidR="00097314">
        <w:rPr>
          <w:rFonts w:ascii="Times New Roman" w:hAnsi="Times New Roman" w:cs="Times New Roman"/>
          <w:sz w:val="24"/>
          <w:szCs w:val="24"/>
        </w:rPr>
        <w:t>influenciando também no desenvolvimento acadêmico do monitor.</w:t>
      </w:r>
    </w:p>
    <w:p w:rsidR="004970E8" w:rsidRPr="004970E8" w:rsidRDefault="004970E8" w:rsidP="004970E8">
      <w:pPr>
        <w:autoSpaceDE w:val="0"/>
        <w:autoSpaceDN w:val="0"/>
        <w:adjustRightInd w:val="0"/>
        <w:spacing w:before="3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E8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70E8">
        <w:rPr>
          <w:rFonts w:ascii="Times New Roman" w:hAnsi="Times New Roman" w:cs="Times New Roman"/>
          <w:sz w:val="24"/>
          <w:szCs w:val="24"/>
        </w:rPr>
        <w:t>Informática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2C58">
        <w:rPr>
          <w:rFonts w:ascii="Times New Roman" w:hAnsi="Times New Roman" w:cs="Times New Roman"/>
          <w:sz w:val="24"/>
          <w:szCs w:val="24"/>
        </w:rPr>
        <w:t>Monitoria,</w:t>
      </w:r>
      <w:r w:rsidR="003B2E8F">
        <w:rPr>
          <w:rFonts w:ascii="Times New Roman" w:hAnsi="Times New Roman" w:cs="Times New Roman"/>
          <w:sz w:val="24"/>
          <w:szCs w:val="24"/>
        </w:rPr>
        <w:t xml:space="preserve"> </w:t>
      </w:r>
      <w:r w:rsidR="00E42C58">
        <w:rPr>
          <w:rFonts w:ascii="Times New Roman" w:hAnsi="Times New Roman" w:cs="Times New Roman"/>
          <w:sz w:val="24"/>
          <w:szCs w:val="24"/>
        </w:rPr>
        <w:t xml:space="preserve">Melhoria de </w:t>
      </w:r>
      <w:r w:rsidR="003B2E8F">
        <w:rPr>
          <w:rFonts w:ascii="Times New Roman" w:hAnsi="Times New Roman" w:cs="Times New Roman"/>
          <w:sz w:val="24"/>
          <w:szCs w:val="24"/>
        </w:rPr>
        <w:t>Desempenho</w:t>
      </w:r>
      <w:r w:rsidR="00E42C58">
        <w:rPr>
          <w:rFonts w:ascii="Times New Roman" w:hAnsi="Times New Roman" w:cs="Times New Roman"/>
          <w:sz w:val="24"/>
          <w:szCs w:val="24"/>
        </w:rPr>
        <w:t>.</w:t>
      </w:r>
    </w:p>
    <w:p w:rsidR="0085094D" w:rsidRPr="0038547D" w:rsidRDefault="0085094D" w:rsidP="004970E8">
      <w:pPr>
        <w:pStyle w:val="PargrafodaLista"/>
        <w:autoSpaceDE w:val="0"/>
        <w:autoSpaceDN w:val="0"/>
        <w:adjustRightInd w:val="0"/>
        <w:spacing w:before="3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47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83817" w:rsidRDefault="00FE3799" w:rsidP="004970E8">
      <w:pPr>
        <w:autoSpaceDE w:val="0"/>
        <w:autoSpaceDN w:val="0"/>
        <w:adjustRightInd w:val="0"/>
        <w:spacing w:before="30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799">
        <w:rPr>
          <w:rFonts w:ascii="Times New Roman" w:hAnsi="Times New Roman" w:cs="Times New Roman"/>
          <w:sz w:val="24"/>
          <w:szCs w:val="24"/>
        </w:rPr>
        <w:t>O programa de monitoria</w:t>
      </w:r>
      <w:r w:rsidR="0033595D">
        <w:rPr>
          <w:rFonts w:ascii="Times New Roman" w:hAnsi="Times New Roman" w:cs="Times New Roman"/>
          <w:sz w:val="24"/>
          <w:szCs w:val="24"/>
        </w:rPr>
        <w:t>,</w:t>
      </w:r>
      <w:r w:rsidRPr="00FE3799">
        <w:rPr>
          <w:rFonts w:ascii="Times New Roman" w:hAnsi="Times New Roman" w:cs="Times New Roman"/>
          <w:sz w:val="24"/>
          <w:szCs w:val="24"/>
        </w:rPr>
        <w:t xml:space="preserve"> existente em várias universidades </w:t>
      </w:r>
      <w:r>
        <w:rPr>
          <w:rFonts w:ascii="Times New Roman" w:hAnsi="Times New Roman" w:cs="Times New Roman"/>
          <w:sz w:val="24"/>
          <w:szCs w:val="24"/>
        </w:rPr>
        <w:t>do Brasil</w:t>
      </w:r>
      <w:r w:rsidR="003359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visa facilitar a aprendizagem dos </w:t>
      </w:r>
      <w:r w:rsidRPr="00FE3799">
        <w:rPr>
          <w:rFonts w:ascii="Times New Roman" w:hAnsi="Times New Roman" w:cs="Times New Roman"/>
          <w:sz w:val="24"/>
          <w:szCs w:val="24"/>
        </w:rPr>
        <w:t xml:space="preserve">alunos </w:t>
      </w:r>
      <w:r>
        <w:rPr>
          <w:rFonts w:ascii="Times New Roman" w:hAnsi="Times New Roman" w:cs="Times New Roman"/>
          <w:sz w:val="24"/>
          <w:szCs w:val="24"/>
        </w:rPr>
        <w:t xml:space="preserve">por meio do auxilio de outros alunos que obtiveram bom desempenho naquela determinada disciplina, bem como </w:t>
      </w:r>
      <w:r w:rsidR="00091BF9">
        <w:rPr>
          <w:rFonts w:ascii="Times New Roman" w:hAnsi="Times New Roman" w:cs="Times New Roman"/>
          <w:sz w:val="24"/>
          <w:szCs w:val="24"/>
        </w:rPr>
        <w:t>prepara o aluno monitor para exercer a carreira de</w:t>
      </w:r>
      <w:r w:rsidR="00A153FE">
        <w:rPr>
          <w:rFonts w:ascii="Times New Roman" w:hAnsi="Times New Roman" w:cs="Times New Roman"/>
          <w:sz w:val="24"/>
          <w:szCs w:val="24"/>
        </w:rPr>
        <w:t xml:space="preserve"> docente</w:t>
      </w:r>
      <w:r w:rsidR="00091BF9">
        <w:rPr>
          <w:rFonts w:ascii="Times New Roman" w:hAnsi="Times New Roman" w:cs="Times New Roman"/>
          <w:sz w:val="24"/>
          <w:szCs w:val="24"/>
        </w:rPr>
        <w:t xml:space="preserve">. </w:t>
      </w:r>
      <w:r w:rsidR="006773DB">
        <w:rPr>
          <w:rFonts w:ascii="Times New Roman" w:hAnsi="Times New Roman" w:cs="Times New Roman"/>
          <w:sz w:val="24"/>
          <w:szCs w:val="24"/>
        </w:rPr>
        <w:t>A monitoria propicia</w:t>
      </w:r>
      <w:r w:rsidR="0033595D">
        <w:rPr>
          <w:rFonts w:ascii="Times New Roman" w:hAnsi="Times New Roman" w:cs="Times New Roman"/>
          <w:sz w:val="24"/>
          <w:szCs w:val="24"/>
        </w:rPr>
        <w:t>,</w:t>
      </w:r>
      <w:r w:rsidR="006773DB">
        <w:rPr>
          <w:rFonts w:ascii="Times New Roman" w:hAnsi="Times New Roman" w:cs="Times New Roman"/>
          <w:sz w:val="24"/>
          <w:szCs w:val="24"/>
        </w:rPr>
        <w:t xml:space="preserve"> ao aluno instrutor</w:t>
      </w:r>
      <w:r w:rsidR="0033595D">
        <w:rPr>
          <w:rFonts w:ascii="Times New Roman" w:hAnsi="Times New Roman" w:cs="Times New Roman"/>
          <w:sz w:val="24"/>
          <w:szCs w:val="24"/>
        </w:rPr>
        <w:t>,</w:t>
      </w:r>
      <w:r w:rsidR="006773DB">
        <w:rPr>
          <w:rFonts w:ascii="Times New Roman" w:hAnsi="Times New Roman" w:cs="Times New Roman"/>
          <w:sz w:val="24"/>
          <w:szCs w:val="24"/>
        </w:rPr>
        <w:t xml:space="preserve"> o desenvolvimento e ampliação dos seus conhecimentos (LINS, 2007), contribuindo para melhor desempenho do aluno no decorrer da sua carreira acadêmica.</w:t>
      </w:r>
      <w:r w:rsidR="0033595D">
        <w:rPr>
          <w:rFonts w:ascii="Times New Roman" w:hAnsi="Times New Roman" w:cs="Times New Roman"/>
          <w:sz w:val="24"/>
          <w:szCs w:val="24"/>
        </w:rPr>
        <w:t xml:space="preserve"> </w:t>
      </w:r>
      <w:r w:rsidR="001862EB">
        <w:rPr>
          <w:rFonts w:ascii="Times New Roman" w:hAnsi="Times New Roman" w:cs="Times New Roman"/>
          <w:sz w:val="24"/>
          <w:szCs w:val="24"/>
        </w:rPr>
        <w:t>O projeto de monitoria ainda facilita na introdução do docente</w:t>
      </w:r>
      <w:r w:rsidR="000E405E">
        <w:rPr>
          <w:rFonts w:ascii="Times New Roman" w:hAnsi="Times New Roman" w:cs="Times New Roman"/>
          <w:sz w:val="24"/>
          <w:szCs w:val="24"/>
        </w:rPr>
        <w:t>-monitor</w:t>
      </w:r>
      <w:r w:rsidR="001862EB">
        <w:rPr>
          <w:rFonts w:ascii="Times New Roman" w:hAnsi="Times New Roman" w:cs="Times New Roman"/>
          <w:sz w:val="24"/>
          <w:szCs w:val="24"/>
        </w:rPr>
        <w:t xml:space="preserve"> no mundo acadê</w:t>
      </w:r>
      <w:r w:rsidR="000E405E">
        <w:rPr>
          <w:rFonts w:ascii="Times New Roman" w:hAnsi="Times New Roman" w:cs="Times New Roman"/>
          <w:sz w:val="24"/>
          <w:szCs w:val="24"/>
        </w:rPr>
        <w:t>mico auxiliando</w:t>
      </w:r>
      <w:r w:rsidR="00C61479">
        <w:rPr>
          <w:rFonts w:ascii="Times New Roman" w:hAnsi="Times New Roman" w:cs="Times New Roman"/>
          <w:sz w:val="24"/>
          <w:szCs w:val="24"/>
        </w:rPr>
        <w:t>, por meio da experiência adquirida,</w:t>
      </w:r>
      <w:r w:rsidR="000E405E">
        <w:rPr>
          <w:rFonts w:ascii="Times New Roman" w:hAnsi="Times New Roman" w:cs="Times New Roman"/>
          <w:sz w:val="24"/>
          <w:szCs w:val="24"/>
        </w:rPr>
        <w:t xml:space="preserve"> na escolha do caminho que ele irá seguir dentro da universidade (</w:t>
      </w:r>
      <w:r w:rsidR="007A0EC2">
        <w:rPr>
          <w:rFonts w:ascii="Times New Roman" w:hAnsi="Times New Roman" w:cs="Times New Roman"/>
          <w:sz w:val="24"/>
          <w:szCs w:val="24"/>
        </w:rPr>
        <w:t>CORDEIRO, 2011</w:t>
      </w:r>
      <w:r w:rsidR="000E405E">
        <w:rPr>
          <w:rFonts w:ascii="Times New Roman" w:hAnsi="Times New Roman" w:cs="Times New Roman"/>
          <w:sz w:val="24"/>
          <w:szCs w:val="24"/>
        </w:rPr>
        <w:t>)</w:t>
      </w:r>
      <w:r w:rsidR="00283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94D" w:rsidRDefault="000E405E" w:rsidP="004970E8">
      <w:pPr>
        <w:autoSpaceDE w:val="0"/>
        <w:autoSpaceDN w:val="0"/>
        <w:adjustRightInd w:val="0"/>
        <w:spacing w:before="30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DA7">
        <w:rPr>
          <w:rFonts w:ascii="Times New Roman" w:hAnsi="Times New Roman" w:cs="Times New Roman"/>
          <w:sz w:val="24"/>
          <w:szCs w:val="24"/>
        </w:rPr>
        <w:lastRenderedPageBreak/>
        <w:t>Para</w:t>
      </w:r>
      <w:r w:rsidR="007A0EC2">
        <w:rPr>
          <w:rFonts w:ascii="Times New Roman" w:hAnsi="Times New Roman" w:cs="Times New Roman"/>
          <w:sz w:val="24"/>
          <w:szCs w:val="24"/>
        </w:rPr>
        <w:t xml:space="preserve"> NATARIO (2007</w:t>
      </w:r>
      <w:r w:rsidRPr="00272DA7">
        <w:rPr>
          <w:rFonts w:ascii="Times New Roman" w:hAnsi="Times New Roman" w:cs="Times New Roman"/>
          <w:sz w:val="24"/>
          <w:szCs w:val="24"/>
        </w:rPr>
        <w:t xml:space="preserve">), o aluno que frequenta monitoria tende </w:t>
      </w:r>
      <w:r w:rsidR="00272DA7" w:rsidRPr="00272DA7">
        <w:rPr>
          <w:rFonts w:ascii="Times New Roman" w:hAnsi="Times New Roman" w:cs="Times New Roman"/>
          <w:sz w:val="24"/>
          <w:szCs w:val="24"/>
        </w:rPr>
        <w:t xml:space="preserve">a apresentar </w:t>
      </w:r>
      <w:r w:rsidR="00272DA7">
        <w:rPr>
          <w:rFonts w:ascii="Times New Roman" w:hAnsi="Times New Roman" w:cs="Times New Roman"/>
          <w:sz w:val="24"/>
          <w:szCs w:val="24"/>
        </w:rPr>
        <w:t>vantagens pedagógicas e relação aos que não</w:t>
      </w:r>
      <w:r w:rsidR="0033595D">
        <w:rPr>
          <w:rFonts w:ascii="Times New Roman" w:hAnsi="Times New Roman" w:cs="Times New Roman"/>
          <w:sz w:val="24"/>
          <w:szCs w:val="24"/>
        </w:rPr>
        <w:t xml:space="preserve"> frequentam, uma vez que adquire</w:t>
      </w:r>
      <w:r w:rsidR="00272DA7">
        <w:rPr>
          <w:rFonts w:ascii="Times New Roman" w:hAnsi="Times New Roman" w:cs="Times New Roman"/>
          <w:sz w:val="24"/>
          <w:szCs w:val="24"/>
        </w:rPr>
        <w:t xml:space="preserve"> uma aprendizagem mais ativa, interativa e participativa contribuindo para um maior domínio do conhecimento aprendido. </w:t>
      </w:r>
    </w:p>
    <w:p w:rsidR="00C61479" w:rsidRDefault="00272DA7" w:rsidP="004970E8">
      <w:pPr>
        <w:autoSpaceDE w:val="0"/>
        <w:autoSpaceDN w:val="0"/>
        <w:adjustRightInd w:val="0"/>
        <w:spacing w:before="30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introdução das tecnologias de informação nos cursos de graduação tem contribuído para formação de um profissional </w:t>
      </w:r>
      <w:r w:rsidR="0078725F">
        <w:rPr>
          <w:rFonts w:ascii="Times New Roman" w:hAnsi="Times New Roman" w:cs="Times New Roman"/>
          <w:sz w:val="24"/>
          <w:szCs w:val="24"/>
        </w:rPr>
        <w:t xml:space="preserve">mais completo e </w:t>
      </w:r>
      <w:r w:rsidR="0033595D">
        <w:rPr>
          <w:rFonts w:ascii="Times New Roman" w:hAnsi="Times New Roman" w:cs="Times New Roman"/>
          <w:sz w:val="24"/>
          <w:szCs w:val="24"/>
        </w:rPr>
        <w:t>hábil</w:t>
      </w:r>
      <w:r w:rsidR="0078725F">
        <w:rPr>
          <w:rFonts w:ascii="Times New Roman" w:hAnsi="Times New Roman" w:cs="Times New Roman"/>
          <w:sz w:val="24"/>
          <w:szCs w:val="24"/>
        </w:rPr>
        <w:t xml:space="preserve"> para o me</w:t>
      </w:r>
      <w:r w:rsidR="00C61479">
        <w:rPr>
          <w:rFonts w:ascii="Times New Roman" w:hAnsi="Times New Roman" w:cs="Times New Roman"/>
          <w:sz w:val="24"/>
          <w:szCs w:val="24"/>
        </w:rPr>
        <w:t>rcado de trabalho, facilitando também</w:t>
      </w:r>
      <w:r w:rsidR="0078725F">
        <w:rPr>
          <w:rFonts w:ascii="Times New Roman" w:hAnsi="Times New Roman" w:cs="Times New Roman"/>
          <w:sz w:val="24"/>
          <w:szCs w:val="24"/>
        </w:rPr>
        <w:t xml:space="preserve"> as atividades</w:t>
      </w:r>
      <w:r w:rsidR="00C61479">
        <w:rPr>
          <w:rFonts w:ascii="Times New Roman" w:hAnsi="Times New Roman" w:cs="Times New Roman"/>
          <w:sz w:val="24"/>
          <w:szCs w:val="24"/>
        </w:rPr>
        <w:t xml:space="preserve"> realizadas</w:t>
      </w:r>
      <w:r w:rsidR="0033595D">
        <w:rPr>
          <w:rFonts w:ascii="Times New Roman" w:hAnsi="Times New Roman" w:cs="Times New Roman"/>
          <w:sz w:val="24"/>
          <w:szCs w:val="24"/>
        </w:rPr>
        <w:t xml:space="preserve"> </w:t>
      </w:r>
      <w:r w:rsidR="00C61479">
        <w:rPr>
          <w:rFonts w:ascii="Times New Roman" w:hAnsi="Times New Roman" w:cs="Times New Roman"/>
          <w:sz w:val="24"/>
          <w:szCs w:val="24"/>
        </w:rPr>
        <w:t>pelo</w:t>
      </w:r>
      <w:r w:rsidR="0078725F">
        <w:rPr>
          <w:rFonts w:ascii="Times New Roman" w:hAnsi="Times New Roman" w:cs="Times New Roman"/>
          <w:sz w:val="24"/>
          <w:szCs w:val="24"/>
        </w:rPr>
        <w:t xml:space="preserve"> mesmo. Com isso</w:t>
      </w:r>
      <w:r w:rsidR="0033595D">
        <w:rPr>
          <w:rFonts w:ascii="Times New Roman" w:hAnsi="Times New Roman" w:cs="Times New Roman"/>
          <w:sz w:val="24"/>
          <w:szCs w:val="24"/>
        </w:rPr>
        <w:t>,</w:t>
      </w:r>
      <w:r w:rsidR="0078725F">
        <w:rPr>
          <w:rFonts w:ascii="Times New Roman" w:hAnsi="Times New Roman" w:cs="Times New Roman"/>
          <w:sz w:val="24"/>
          <w:szCs w:val="24"/>
        </w:rPr>
        <w:t xml:space="preserve"> digno ressaltar a contribuição da dominância de ferramentas, como o computador e seus atributos </w:t>
      </w:r>
      <w:r w:rsidR="00C61479">
        <w:rPr>
          <w:rFonts w:ascii="Times New Roman" w:hAnsi="Times New Roman" w:cs="Times New Roman"/>
          <w:sz w:val="24"/>
          <w:szCs w:val="24"/>
        </w:rPr>
        <w:t>nas várias áreas do conhecimento.</w:t>
      </w:r>
      <w:r w:rsidR="0033595D">
        <w:rPr>
          <w:rFonts w:ascii="Times New Roman" w:hAnsi="Times New Roman" w:cs="Times New Roman"/>
          <w:sz w:val="24"/>
          <w:szCs w:val="24"/>
        </w:rPr>
        <w:t xml:space="preserve"> Assim sendo</w:t>
      </w:r>
      <w:r w:rsidR="008274C1" w:rsidRPr="00FE028E">
        <w:rPr>
          <w:rFonts w:ascii="Times New Roman" w:hAnsi="Times New Roman" w:cs="Times New Roman"/>
          <w:sz w:val="24"/>
          <w:szCs w:val="24"/>
        </w:rPr>
        <w:t>, o obj</w:t>
      </w:r>
      <w:r w:rsidR="00FE028E" w:rsidRPr="00FE028E">
        <w:rPr>
          <w:rFonts w:ascii="Times New Roman" w:hAnsi="Times New Roman" w:cs="Times New Roman"/>
          <w:sz w:val="24"/>
          <w:szCs w:val="24"/>
        </w:rPr>
        <w:t xml:space="preserve">etivo </w:t>
      </w:r>
      <w:r w:rsidR="0033595D">
        <w:rPr>
          <w:rFonts w:ascii="Times New Roman" w:hAnsi="Times New Roman" w:cs="Times New Roman"/>
          <w:sz w:val="24"/>
          <w:szCs w:val="24"/>
        </w:rPr>
        <w:t>deste trabalho</w:t>
      </w:r>
      <w:r w:rsidR="00FE028E" w:rsidRPr="00FE028E">
        <w:rPr>
          <w:rFonts w:ascii="Times New Roman" w:hAnsi="Times New Roman" w:cs="Times New Roman"/>
          <w:sz w:val="24"/>
          <w:szCs w:val="24"/>
        </w:rPr>
        <w:t xml:space="preserve"> foi avaliar a</w:t>
      </w:r>
      <w:r w:rsidR="00FE028E">
        <w:rPr>
          <w:rFonts w:ascii="Times New Roman" w:hAnsi="Times New Roman" w:cs="Times New Roman"/>
          <w:sz w:val="24"/>
          <w:szCs w:val="24"/>
        </w:rPr>
        <w:t xml:space="preserve"> influência da monitoria para um melhor desempenho dos estudantes do curso de graduação em Agronomia, Zootecnia e Medicina Veterinária </w:t>
      </w:r>
      <w:r w:rsidR="00C61479">
        <w:rPr>
          <w:rFonts w:ascii="Times New Roman" w:hAnsi="Times New Roman" w:cs="Times New Roman"/>
          <w:sz w:val="24"/>
          <w:szCs w:val="24"/>
        </w:rPr>
        <w:t>na</w:t>
      </w:r>
      <w:r w:rsidR="009A112A">
        <w:rPr>
          <w:rFonts w:ascii="Times New Roman" w:hAnsi="Times New Roman" w:cs="Times New Roman"/>
          <w:sz w:val="24"/>
          <w:szCs w:val="24"/>
        </w:rPr>
        <w:t>s</w:t>
      </w:r>
      <w:r w:rsidR="00C61479">
        <w:rPr>
          <w:rFonts w:ascii="Times New Roman" w:hAnsi="Times New Roman" w:cs="Times New Roman"/>
          <w:sz w:val="24"/>
          <w:szCs w:val="24"/>
        </w:rPr>
        <w:t xml:space="preserve"> </w:t>
      </w:r>
      <w:r w:rsidR="009A112A">
        <w:rPr>
          <w:rFonts w:ascii="Times New Roman" w:hAnsi="Times New Roman" w:cs="Times New Roman"/>
          <w:sz w:val="24"/>
          <w:szCs w:val="24"/>
        </w:rPr>
        <w:t>disciplinas da área de Informática</w:t>
      </w:r>
      <w:r w:rsidR="00A153FE">
        <w:rPr>
          <w:rFonts w:ascii="Times New Roman" w:hAnsi="Times New Roman" w:cs="Times New Roman"/>
          <w:sz w:val="24"/>
          <w:szCs w:val="24"/>
        </w:rPr>
        <w:t>.</w:t>
      </w:r>
    </w:p>
    <w:p w:rsidR="00CF5CF6" w:rsidRDefault="0085094D" w:rsidP="004970E8">
      <w:pPr>
        <w:autoSpaceDE w:val="0"/>
        <w:autoSpaceDN w:val="0"/>
        <w:adjustRightInd w:val="0"/>
        <w:spacing w:before="300"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CF5CF6" w:rsidRDefault="00CF5CF6" w:rsidP="004970E8">
      <w:pPr>
        <w:pStyle w:val="PargrafodaLista"/>
        <w:autoSpaceDE w:val="0"/>
        <w:autoSpaceDN w:val="0"/>
        <w:adjustRightInd w:val="0"/>
        <w:spacing w:before="30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CF6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aulas de monitoria eram administradas no </w:t>
      </w:r>
      <w:r w:rsidR="00C205A5">
        <w:rPr>
          <w:rFonts w:ascii="Times New Roman" w:hAnsi="Times New Roman" w:cs="Times New Roman"/>
          <w:sz w:val="24"/>
          <w:szCs w:val="24"/>
        </w:rPr>
        <w:t xml:space="preserve">Laboratório De Informática </w:t>
      </w:r>
      <w:r>
        <w:rPr>
          <w:rFonts w:ascii="Times New Roman" w:hAnsi="Times New Roman" w:cs="Times New Roman"/>
          <w:sz w:val="24"/>
          <w:szCs w:val="24"/>
        </w:rPr>
        <w:t xml:space="preserve">(LACACIA), </w:t>
      </w:r>
      <w:r w:rsidR="00C205A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="00C205A5">
        <w:rPr>
          <w:rFonts w:ascii="Times New Roman" w:hAnsi="Times New Roman" w:cs="Times New Roman"/>
          <w:sz w:val="24"/>
          <w:szCs w:val="24"/>
        </w:rPr>
        <w:t xml:space="preserve"> Centro de Ciências Agrárias - C</w:t>
      </w:r>
      <w:r>
        <w:rPr>
          <w:rFonts w:ascii="Times New Roman" w:hAnsi="Times New Roman" w:cs="Times New Roman"/>
          <w:sz w:val="24"/>
          <w:szCs w:val="24"/>
        </w:rPr>
        <w:t xml:space="preserve">ampus II - da Universidade Federal da Paraíba localizado na cidade de Areia –PB. Eram </w:t>
      </w:r>
      <w:r w:rsidR="00A153FE">
        <w:rPr>
          <w:rFonts w:ascii="Times New Roman" w:hAnsi="Times New Roman" w:cs="Times New Roman"/>
          <w:sz w:val="24"/>
          <w:szCs w:val="24"/>
        </w:rPr>
        <w:t>of</w:t>
      </w:r>
      <w:r w:rsidRPr="00A153FE">
        <w:rPr>
          <w:rFonts w:ascii="Times New Roman" w:hAnsi="Times New Roman" w:cs="Times New Roman"/>
          <w:sz w:val="24"/>
          <w:szCs w:val="24"/>
        </w:rPr>
        <w:t>erecidas doze horas semanais</w:t>
      </w:r>
      <w:r w:rsidR="00A153FE" w:rsidRPr="00A153FE">
        <w:rPr>
          <w:rFonts w:ascii="Times New Roman" w:hAnsi="Times New Roman" w:cs="Times New Roman"/>
          <w:sz w:val="24"/>
          <w:szCs w:val="24"/>
        </w:rPr>
        <w:t xml:space="preserve"> de atendimento ao aluno</w:t>
      </w:r>
      <w:r>
        <w:rPr>
          <w:rFonts w:ascii="Times New Roman" w:hAnsi="Times New Roman" w:cs="Times New Roman"/>
          <w:sz w:val="24"/>
          <w:szCs w:val="24"/>
        </w:rPr>
        <w:t xml:space="preserve"> de acordo com a disponibilidade do monitor, </w:t>
      </w:r>
      <w:r w:rsidR="003E79AC">
        <w:rPr>
          <w:rFonts w:ascii="Times New Roman" w:hAnsi="Times New Roman" w:cs="Times New Roman"/>
          <w:sz w:val="24"/>
          <w:szCs w:val="24"/>
        </w:rPr>
        <w:t>nas quais foram elaborados exercícios</w:t>
      </w:r>
      <w:r w:rsidR="00235765">
        <w:rPr>
          <w:rFonts w:ascii="Times New Roman" w:hAnsi="Times New Roman" w:cs="Times New Roman"/>
          <w:sz w:val="24"/>
          <w:szCs w:val="24"/>
        </w:rPr>
        <w:t xml:space="preserve"> </w:t>
      </w:r>
      <w:r w:rsidR="003E79AC">
        <w:rPr>
          <w:rFonts w:ascii="Times New Roman" w:hAnsi="Times New Roman" w:cs="Times New Roman"/>
          <w:sz w:val="24"/>
          <w:szCs w:val="24"/>
        </w:rPr>
        <w:t>teóricos e práticos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4D7" w:rsidRPr="00CF5CF6" w:rsidRDefault="00CF5CF6" w:rsidP="004970E8">
      <w:pPr>
        <w:pStyle w:val="PargrafodaLista"/>
        <w:autoSpaceDE w:val="0"/>
        <w:autoSpaceDN w:val="0"/>
        <w:adjustRightInd w:val="0"/>
        <w:spacing w:before="30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alunos participantes da monitoria eram das turmas 2012.2 e 2013.1 dos cursos de Agronomia, M</w:t>
      </w:r>
      <w:r w:rsidR="000874D7">
        <w:rPr>
          <w:rFonts w:ascii="Times New Roman" w:hAnsi="Times New Roman" w:cs="Times New Roman"/>
          <w:sz w:val="24"/>
          <w:szCs w:val="24"/>
        </w:rPr>
        <w:t>edicina Veterinária e Zootecnia, cujo monitor prestava orientações sobre trabalhos proposto pelo professore da disciplina e esclarecimento a cerca de dúvidas em determinados conteúdos abordados pela disciplina.</w:t>
      </w:r>
      <w:r w:rsidR="00235765">
        <w:rPr>
          <w:rFonts w:ascii="Times New Roman" w:hAnsi="Times New Roman" w:cs="Times New Roman"/>
          <w:sz w:val="24"/>
          <w:szCs w:val="24"/>
        </w:rPr>
        <w:t xml:space="preserve"> </w:t>
      </w:r>
      <w:r w:rsidR="000874D7">
        <w:rPr>
          <w:rFonts w:ascii="Times New Roman" w:hAnsi="Times New Roman" w:cs="Times New Roman"/>
          <w:sz w:val="24"/>
          <w:szCs w:val="24"/>
        </w:rPr>
        <w:t>A metodologia utilizada consistia em aplicações de exercícios, explicações com auxílio de um quadro negro e de um retroprojetor visando facilitar e aumentar a aprendizagem do aluno.</w:t>
      </w:r>
      <w:r w:rsidR="00414040">
        <w:rPr>
          <w:rFonts w:ascii="Times New Roman" w:hAnsi="Times New Roman" w:cs="Times New Roman"/>
          <w:sz w:val="24"/>
          <w:szCs w:val="24"/>
        </w:rPr>
        <w:t xml:space="preserve"> Com isso, av</w:t>
      </w:r>
      <w:r w:rsidR="000874D7">
        <w:rPr>
          <w:rFonts w:ascii="Times New Roman" w:hAnsi="Times New Roman" w:cs="Times New Roman"/>
          <w:sz w:val="24"/>
          <w:szCs w:val="24"/>
        </w:rPr>
        <w:t xml:space="preserve">aliações foram feitas a partir de dados que demonstram os índices de aprovações, </w:t>
      </w:r>
      <w:r w:rsidR="00E450CC">
        <w:rPr>
          <w:rFonts w:ascii="Times New Roman" w:hAnsi="Times New Roman" w:cs="Times New Roman"/>
          <w:sz w:val="24"/>
          <w:szCs w:val="24"/>
        </w:rPr>
        <w:t>reprovações de desistência da disciplina, referentes aos três cursos.</w:t>
      </w:r>
    </w:p>
    <w:p w:rsidR="00414040" w:rsidRDefault="0085094D" w:rsidP="004970E8">
      <w:pPr>
        <w:spacing w:before="3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5A5">
        <w:rPr>
          <w:rFonts w:ascii="Times New Roman" w:hAnsi="Times New Roman" w:cs="Times New Roman"/>
          <w:b/>
          <w:sz w:val="24"/>
          <w:szCs w:val="24"/>
        </w:rPr>
        <w:t>Resultados e D</w:t>
      </w:r>
      <w:r>
        <w:rPr>
          <w:rFonts w:ascii="Times New Roman" w:hAnsi="Times New Roman" w:cs="Times New Roman"/>
          <w:b/>
          <w:sz w:val="24"/>
          <w:szCs w:val="24"/>
        </w:rPr>
        <w:t>iscussão</w:t>
      </w:r>
    </w:p>
    <w:p w:rsidR="00E16D29" w:rsidRPr="00E16D29" w:rsidRDefault="00E16D29" w:rsidP="004970E8">
      <w:pPr>
        <w:spacing w:before="3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35765">
        <w:rPr>
          <w:rFonts w:ascii="Times New Roman" w:hAnsi="Times New Roman" w:cs="Times New Roman"/>
          <w:sz w:val="24"/>
          <w:szCs w:val="24"/>
        </w:rPr>
        <w:t>A figura</w:t>
      </w:r>
      <w:r>
        <w:rPr>
          <w:rFonts w:ascii="Times New Roman" w:hAnsi="Times New Roman" w:cs="Times New Roman"/>
          <w:sz w:val="24"/>
          <w:szCs w:val="24"/>
        </w:rPr>
        <w:t xml:space="preserve"> é referida a turma 2012.2 do curso de Agronomia cujos índices de aprovados, reprovados e trancamentos foi de</w:t>
      </w:r>
      <w:r w:rsidR="009A11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9A11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50%, 25% e 25%.</w:t>
      </w:r>
    </w:p>
    <w:p w:rsidR="0085094D" w:rsidRPr="00E16D29" w:rsidRDefault="00230AD8" w:rsidP="004970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1" o:spid="_x0000_s1026" type="#_x0000_t202" style="position:absolute;left:0;text-align:left;margin-left:-16.1pt;margin-top:112.5pt;width:447.05pt;height:20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2jgIAAJIFAAAOAAAAZHJzL2Uyb0RvYy54bWysVEtvGyEQvlfqf0Dcm/UzbqysI9dRqkpR&#10;EjWpcsYs2KjAUMDedX99Bnb9aJpLql52B+ab18fMXF41RpOt8EGBLWn/rEeJsBwqZVcl/fF08+kz&#10;JSEyWzENVpR0JwK9mn38cFm7qRjAGnQlPEEnNkxrV9J1jG5aFIGvhWHhDJywqJTgDYt49Kui8qxG&#10;70YXg17vvKjBV84DFyHg7XWrpLPsX0rB472UQUSiS4q5xfz1+btM32J2yaYrz9xa8S4N9g9ZGKYs&#10;Bj24umaRkY1Xf7kyinsIIOMZB1OAlIqLXANW0++9quZxzZzItSA5wR1oCv/PLb/bPniiKny7PiWW&#10;GXyjBVMNI5UgUTQRCCqQpdqFKYIfHcJj8wUatNjfB7xMxTfSm/THsgjqke/dgWN0RThejs8nk/Fw&#10;TAlH3XAy6A8vkpviaO18iF8FGJKEknp8w0wt296G2EL3kBQsgFbVjdI6H1LfiIX2ZMvwxXXMOaLz&#10;P1Dakrqk58NxLzu2kMxbz9omNyJ3ThcuVd5WmKW40yJhtP0uJDKXC30jNuNc2EP8jE4oiaHeY9jh&#10;j1m9x7itAy1yZLDxYGyUBZ+rz6N2pKz6uadMtnh8m5O6kxibZdN1xBKqHTaEh3awguM3Cl/tloX4&#10;wDxOEvYAbod4jx+pAVmHTqJkDf73W/cJjw2OWkpqnMyShl8b5gUl+pvF1r/oj0ZplPNhNJ4M8OBP&#10;NctTjd2YBWArYHdjdllM+Kj3ovRgnnGJzFNUVDHLMXZJ415cxHZf4BLiYj7PIBxex+KtfXQ8uU70&#10;pp58ap6Zd13jpum5g/0Ms+mr/m2xydLCfBNBqtzcieCW1Y54HPw8Ht2SSpvl9JxRx1U6ewEAAP//&#10;AwBQSwMEFAAGAAgAAAAhABpIs0viAAAACwEAAA8AAABkcnMvZG93bnJldi54bWxMj01PhDAQhu8m&#10;/odmTLyY3bKQRUTKxhg/Em8ufsRbl45ApFNCu4D/3vGkx5l58s7zFrvF9mLC0XeOFGzWEQik2pmO&#10;GgUv1f0qA+GDJqN7R6jgGz3sytOTQufGzfSM0z40gkPI51pBG8KQS+nrFq32azcg8e3TjVYHHsdG&#10;mlHPHG57GUdRKq3uiD+0esDbFuuv/dEq+Lho3p/88vA6J9tkuHucqss3Uyl1frbcXIMIuIQ/GH71&#10;WR1Kdjq4IxkvegWrJI4ZVRDHWy7FRJZurkAceJMlKciykP87lD8AAAD//wMAUEsBAi0AFAAGAAgA&#10;AAAhALaDOJL+AAAA4QEAABMAAAAAAAAAAAAAAAAAAAAAAFtDb250ZW50X1R5cGVzXS54bWxQSwEC&#10;LQAUAAYACAAAACEAOP0h/9YAAACUAQAACwAAAAAAAAAAAAAAAAAvAQAAX3JlbHMvLnJlbHNQSwEC&#10;LQAUAAYACAAAACEA7qsh9o4CAACSBQAADgAAAAAAAAAAAAAAAAAuAgAAZHJzL2Uyb0RvYy54bWxQ&#10;SwECLQAUAAYACAAAACEAGkizS+IAAAALAQAADwAAAAAAAAAAAAAAAADoBAAAZHJzL2Rvd25yZXYu&#10;eG1sUEsFBgAAAAAEAAQA8wAAAPcFAAAAAA==&#10;" fillcolor="white [3201]" stroked="f" strokeweight=".5pt">
            <v:textbox>
              <w:txbxContent>
                <w:p w:rsidR="003B5D77" w:rsidRDefault="003B5D77" w:rsidP="003B5D77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Figura 1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Índice a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provados,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provados e trancam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entos d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proofErr w:type="spellStart"/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</w:t>
                  </w:r>
                  <w:proofErr w:type="spellEnd"/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turma de Agronomia 2012.2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3B5D77" w:rsidRDefault="003B5D77" w:rsidP="003B5D77">
                  <w:pPr>
                    <w:jc w:val="center"/>
                  </w:pPr>
                </w:p>
              </w:txbxContent>
            </v:textbox>
          </v:shape>
        </w:pict>
      </w:r>
      <w:r w:rsidR="00E16D29">
        <w:rPr>
          <w:noProof/>
          <w:lang w:eastAsia="pt-BR"/>
        </w:rPr>
        <w:drawing>
          <wp:inline distT="0" distB="0" distL="0" distR="0">
            <wp:extent cx="4752753" cy="1371600"/>
            <wp:effectExtent l="0" t="0" r="1016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D77" w:rsidRDefault="003B5D77" w:rsidP="004970E8">
      <w:pPr>
        <w:spacing w:before="30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094D" w:rsidRDefault="009A112A" w:rsidP="009A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</w:t>
      </w:r>
      <w:r w:rsidR="00E16D29">
        <w:rPr>
          <w:rFonts w:ascii="Times New Roman" w:hAnsi="Times New Roman" w:cs="Times New Roman"/>
          <w:sz w:val="24"/>
          <w:szCs w:val="24"/>
        </w:rPr>
        <w:t>igura 2 diz respeito aos alunos da turma 2012.2</w:t>
      </w:r>
      <w:r w:rsidR="000D5AC3">
        <w:rPr>
          <w:rFonts w:ascii="Times New Roman" w:hAnsi="Times New Roman" w:cs="Times New Roman"/>
          <w:sz w:val="24"/>
          <w:szCs w:val="24"/>
        </w:rPr>
        <w:t xml:space="preserve"> de Medicina Veterinária, nos quais os percentuais foram de 68% de alunos aprovados, 25% de alunos reprovados e 7% de trancamentos.</w:t>
      </w:r>
    </w:p>
    <w:p w:rsidR="000D5AC3" w:rsidRDefault="00230AD8" w:rsidP="009A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16" o:spid="_x0000_s1027" type="#_x0000_t202" style="position:absolute;left:0;text-align:left;margin-left:-10.65pt;margin-top:125.3pt;width:447.05pt;height:22.5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vrkgIAAJkFAAAOAAAAZHJzL2Uyb0RvYy54bWysVN9P2zAQfp+0/8Hy+0gKtLCKFHVFTJMQ&#10;oMHEs+vY1Jrt82y3SffXc3aStmO8MO0lOfu++/X57i4uW6PJRvigwFZ0dFRSIiyHWtnniv54vP50&#10;TkmIzNZMgxUV3YpAL2cfP1w0biqOYQW6Fp6gExumjavoKkY3LYrAV8KwcAROWFRK8IZFPPrnovas&#10;Qe9GF8dlOSka8LXzwEUIeHvVKeks+5dS8HgnZRCR6IpibjF/ff4u07eYXbDps2dupXifBvuHLAxT&#10;FoPuXF2xyMjaq79cGcU9BJDxiIMpQErFRa4BqxmVr6p5WDEnci1ITnA7msL/c8tvN/eeqBrfbkKJ&#10;ZQbfaMFUy0gtSBRtBIIKZKlxYYrgB4fw2H6BFi2G+4CXqfhWepP+WBZBPfK93XGMrgjHy/Hk7Gx8&#10;MqaEo+7kfFSW+RGKvbXzIX4VYEgSKurxDTO1bHMTImaC0AGSggXQqr5WWudD6hux0J5sGL64jjlH&#10;tPgDpS1pKjo5GZfZsYVk3nnWNrkRuXP6cKnyrsIsxa0WCaPtdyGRuVzoG7EZ58Lu4md0QkkM9R7D&#10;Hr/P6j3GXR1okSODjTtjoyz4XH0etT1l9c+BMtnhkfCDupMY22XbtczQAEuot9gXHrr5Co5fK3y8&#10;GxbiPfM4UNgKuCTiHX6kBiQfeomSFfjfb90nPPY5ailpcEArGn6tmReU6G8WJ+Dz6PQ0TXQ+nI7P&#10;jvHgDzXLQ41dmwVgR4xwHTmexYSPehClB/OEu2SeoqKKWY6xKxoHcRG7tYG7iIv5PINwhh2LN/bB&#10;8eQ6sZxa87F9Yt71/ZuG6BaGUWbTV23cYZOlhfk6glS5xxPPHas9/zj/ufX7XZUWzOE5o/YbdfYC&#10;AAD//wMAUEsDBBQABgAIAAAAIQAay7JN4gAAAAsBAAAPAAAAZHJzL2Rvd25yZXYueG1sTI/LTsMw&#10;EEX3SPyDNUhsUOs0BlKFOBVCPKTuaHiInRsPSUU8jmI3CX/PsILlzBzdObfYzK4TIw7h4EnDapmA&#10;QKq9PVCj4aV6WKxBhGjIms4TavjGAJvy9KQwufUTPeO4i43gEAq50dDG2OdShrpFZ8LS90h8+/SD&#10;M5HHoZF2MBOHu06mSXItnTkQf2hNj3ct1l+7o9PwcdG8b8P8+DqpK9XfP41V9mYrrc/P5tsbEBHn&#10;+AfDrz6rQ8lOe38kG0SnYZGuFKMa0kxdgmBinaVcZq9BKd7IspD/O5Q/AAAA//8DAFBLAQItABQA&#10;BgAIAAAAIQC2gziS/gAAAOEBAAATAAAAAAAAAAAAAAAAAAAAAABbQ29udGVudF9UeXBlc10ueG1s&#10;UEsBAi0AFAAGAAgAAAAhADj9If/WAAAAlAEAAAsAAAAAAAAAAAAAAAAALwEAAF9yZWxzLy5yZWxz&#10;UEsBAi0AFAAGAAgAAAAhABUm2+uSAgAAmQUAAA4AAAAAAAAAAAAAAAAALgIAAGRycy9lMm9Eb2Mu&#10;eG1sUEsBAi0AFAAGAAgAAAAhABrLsk3iAAAACwEAAA8AAAAAAAAAAAAAAAAA7AQAAGRycy9kb3du&#10;cmV2LnhtbFBLBQYAAAAABAAEAPMAAAD7BQAAAAA=&#10;" fillcolor="white [3201]" stroked="f" strokeweight=".5pt">
            <v:textbox>
              <w:txbxContent>
                <w:p w:rsidR="007E0D97" w:rsidRDefault="007E0D97" w:rsidP="007E0D97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Figura </w:t>
                  </w:r>
                  <w:r w:rsidR="009A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Índice a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provados,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provados e trancam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entos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turma de Med. Veterinária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2012.2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E0D97" w:rsidRDefault="007E0D97" w:rsidP="007E0D97">
                  <w:pPr>
                    <w:jc w:val="center"/>
                  </w:pPr>
                </w:p>
              </w:txbxContent>
            </v:textbox>
          </v:shape>
        </w:pict>
      </w:r>
      <w:r w:rsidR="000D5AC3">
        <w:rPr>
          <w:noProof/>
          <w:lang w:eastAsia="pt-BR"/>
        </w:rPr>
        <w:drawing>
          <wp:inline distT="0" distB="0" distL="0" distR="0" wp14:anchorId="2A4FBBE6" wp14:editId="4FE83E38">
            <wp:extent cx="4848446" cy="1520456"/>
            <wp:effectExtent l="0" t="0" r="0" b="381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094D" w:rsidRDefault="0085094D" w:rsidP="00497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E9" w:rsidRDefault="005414E9" w:rsidP="004970E8">
      <w:pPr>
        <w:tabs>
          <w:tab w:val="left" w:pos="709"/>
        </w:tabs>
        <w:spacing w:after="0" w:line="360" w:lineRule="auto"/>
        <w:jc w:val="both"/>
        <w:rPr>
          <w:szCs w:val="24"/>
        </w:rPr>
      </w:pPr>
    </w:p>
    <w:p w:rsidR="000D5AC3" w:rsidRDefault="000D5AC3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figura 3 é referente aos alunos da turma 2012.2 de Zootecnia, que a presentaram os seguintes índices de aprovação 54%, de reprovação 27% e de trancamentos 19%.</w:t>
      </w:r>
    </w:p>
    <w:p w:rsidR="005414E9" w:rsidRDefault="005414E9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AC3" w:rsidRDefault="00230AD8" w:rsidP="00623E6E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14" o:spid="_x0000_s1028" type="#_x0000_t202" style="position:absolute;left:0;text-align:left;margin-left:-7.25pt;margin-top:144.5pt;width:447.05pt;height:21.85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rkwIAAJkFAAAOAAAAZHJzL2Uyb0RvYy54bWysVN9P2zAQfp+0/8Hy+0haWmAVKeqKmCah&#10;gQYTz65jU2u2z7PdJt1fv7OTtB3jhWkvydn33a/Pd3d51RpNtsIHBbaio5OSEmE51Mo+V/T7482H&#10;C0pCZLZmGqyo6E4EejV//+6ycTMxhjXoWniCTmyYNa6i6xjdrCgCXwvDwgk4YVEpwRsW8eifi9qz&#10;Br0bXYzL8qxowNfOAxch4O11p6Tz7F9KweOdlEFEoiuKucX89fm7St9ifslmz565teJ9GuwfsjBM&#10;WQy6d3XNIiMbr/5yZRT3EEDGEw6mACkVF7kGrGZUvqjmYc2cyLUgOcHtaQr/zy3/ur33RNX4dhNK&#10;LDP4RkumWkZqQaJoIxBUIEuNCzMEPziEx/YTtGgx3Ae8TMW30pv0x7II6pHv3Z5jdEU4Xk7Pzs+n&#10;p1NKOOpOL0ZlmR+hOFg7H+JnAYYkoaIe3zBTy7a3IWImCB0gKVgAreobpXU+pL4RS+3JluGL65hz&#10;RIs/UNqSpqJnp9MyO7aQzDvP2iY3IndOHy5V3lWYpbjTImG0/SYkMpcLfSU241zYffyMTiiJod5i&#10;2OMPWb3FuKsDLXJksHFvbJQFn6vPo3agrP4xUCY7PBJ+VHcSY7tqc8uMhwZYQb3DvvDQzVdw/Ebh&#10;492yEO+Zx4HCVsAlEe/wIzUg+dBLlKzB/3rtPuGxz1FLSYMDWtHwc8O8oER/sTgBH0eTSZrofJhM&#10;z8d48Mea1bHGbswSsCNGuI4cz2LCRz2I0oN5wl2ySFFRxSzH2BWNg7iM3drAXcTFYpFBOMOOxVv7&#10;4HhynVhOrfnYPjHv+v5NQ/QVhlFmsxdt3GGTpYXFJoJUuccTzx2rPf84/7n1+12VFszxOaMOG3X+&#10;GwAA//8DAFBLAwQUAAYACAAAACEA+YoL+eMAAAALAQAADwAAAGRycy9kb3ducmV2LnhtbEyPTU/D&#10;MAyG70j8h8hIXNCWbmXdVupOCAGTuLHyIW5ZY9qKJqmarC3/HnOCmy2/evy82W4yrRio942zCIt5&#10;BIJs6XRjK4SX4mG2AeGDslq1zhLCN3nY5ednmUq1G+0zDYdQCYZYnyqEOoQuldKXNRnl564jy7dP&#10;1xsVeO0rqXs1Mty0chlFiTSqsfyhVh3d1VR+HU4G4eOqen/y0+PrGK/i7n4/FOs3XSBeXky3NyAC&#10;TeEvDL/6rA45Ox3dyWovWoTZ4nrFUYTlNk5AcGKz3vJwRGBoAjLP5P8O+Q8AAAD//wMAUEsBAi0A&#10;FAAGAAgAAAAhALaDOJL+AAAA4QEAABMAAAAAAAAAAAAAAAAAAAAAAFtDb250ZW50X1R5cGVzXS54&#10;bWxQSwECLQAUAAYACAAAACEAOP0h/9YAAACUAQAACwAAAAAAAAAAAAAAAAAvAQAAX3JlbHMvLnJl&#10;bHNQSwECLQAUAAYACAAAACEAESxGK5MCAACZBQAADgAAAAAAAAAAAAAAAAAuAgAAZHJzL2Uyb0Rv&#10;Yy54bWxQSwECLQAUAAYACAAAACEA+YoL+eMAAAALAQAADwAAAAAAAAAAAAAAAADtBAAAZHJzL2Rv&#10;d25yZXYueG1sUEsFBgAAAAAEAAQA8wAAAP0FAAAAAA==&#10;" fillcolor="white [3201]" stroked="f" strokeweight=".5pt">
            <v:textbox>
              <w:txbxContent>
                <w:p w:rsidR="007E0D97" w:rsidRDefault="00036613" w:rsidP="007E0D97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Figura 3</w:t>
                  </w:r>
                  <w:r w:rsidR="007E0D97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33772D" w:rsidRP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Índice a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provados,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provados e trancam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entos da turma de Zootecnia 2012.2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E0D97" w:rsidRDefault="007E0D97" w:rsidP="007E0D97">
                  <w:pPr>
                    <w:jc w:val="center"/>
                  </w:pPr>
                </w:p>
              </w:txbxContent>
            </v:textbox>
          </v:shape>
        </w:pict>
      </w:r>
      <w:r w:rsidR="000D5AC3">
        <w:rPr>
          <w:noProof/>
          <w:lang w:eastAsia="pt-BR"/>
        </w:rPr>
        <w:drawing>
          <wp:inline distT="0" distB="0" distL="0" distR="0" wp14:anchorId="69A5ED4B" wp14:editId="1D8D4BA9">
            <wp:extent cx="5177642" cy="1816925"/>
            <wp:effectExtent l="0" t="0" r="444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3817" w:rsidRPr="000D5AC3" w:rsidRDefault="00283817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C8" w:rsidRDefault="005E7FB0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32C8">
        <w:rPr>
          <w:rFonts w:ascii="Times New Roman" w:hAnsi="Times New Roman" w:cs="Times New Roman"/>
          <w:sz w:val="24"/>
          <w:szCs w:val="24"/>
        </w:rPr>
        <w:t xml:space="preserve">A figura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C32C8">
        <w:rPr>
          <w:rFonts w:ascii="Times New Roman" w:hAnsi="Times New Roman" w:cs="Times New Roman"/>
          <w:sz w:val="24"/>
          <w:szCs w:val="24"/>
        </w:rPr>
        <w:t xml:space="preserve"> é referente aos alunos da turma</w:t>
      </w:r>
      <w:r>
        <w:rPr>
          <w:rFonts w:ascii="Times New Roman" w:hAnsi="Times New Roman" w:cs="Times New Roman"/>
          <w:sz w:val="24"/>
          <w:szCs w:val="24"/>
        </w:rPr>
        <w:t xml:space="preserve"> 2013. 1 de Ag</w:t>
      </w:r>
      <w:r w:rsidR="009C32C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="009C32C8">
        <w:rPr>
          <w:rFonts w:ascii="Times New Roman" w:hAnsi="Times New Roman" w:cs="Times New Roman"/>
          <w:sz w:val="24"/>
          <w:szCs w:val="24"/>
        </w:rPr>
        <w:t>nomia com seu</w:t>
      </w:r>
      <w:r>
        <w:rPr>
          <w:rFonts w:ascii="Times New Roman" w:hAnsi="Times New Roman" w:cs="Times New Roman"/>
          <w:sz w:val="24"/>
          <w:szCs w:val="24"/>
        </w:rPr>
        <w:t>s</w:t>
      </w:r>
      <w:r w:rsidR="009C32C8">
        <w:rPr>
          <w:rFonts w:ascii="Times New Roman" w:hAnsi="Times New Roman" w:cs="Times New Roman"/>
          <w:sz w:val="24"/>
          <w:szCs w:val="24"/>
        </w:rPr>
        <w:t xml:space="preserve"> respectivos índices de aprovação, reprovação </w:t>
      </w:r>
      <w:r>
        <w:rPr>
          <w:rFonts w:ascii="Times New Roman" w:hAnsi="Times New Roman" w:cs="Times New Roman"/>
          <w:sz w:val="24"/>
          <w:szCs w:val="24"/>
        </w:rPr>
        <w:t xml:space="preserve">e trancamentos de 79%, 17% e 4%. </w:t>
      </w:r>
    </w:p>
    <w:p w:rsidR="005E7FB0" w:rsidRPr="009C32C8" w:rsidRDefault="00230AD8" w:rsidP="00283817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12" o:spid="_x0000_s1029" type="#_x0000_t202" style="position:absolute;left:0;text-align:left;margin-left:-11.5pt;margin-top:138.95pt;width:447.05pt;height:21.6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xSkwIAAJkFAAAOAAAAZHJzL2Uyb0RvYy54bWysVN9P2zAQfp+0/8Hy+0jaUmAVKeqKmCah&#10;gQYTz65jU2u2z7PdJt1fv7OTtB3jhWkvydn33a/Pd3d51RpNtsIHBbaio5OSEmE51Mo+V/T7482H&#10;C0pCZLZmGqyo6E4EejV//+6ycTMxhjXoWniCTmyYNa6i6xjdrCgCXwvDwgk4YVEpwRsW8eifi9qz&#10;Br0bXYzL8qxowNfOAxch4O11p6Tz7F9KweOdlEFEoiuKucX89fm7St9ifslmz565teJ9GuwfsjBM&#10;WQy6d3XNIiMbr/5yZRT3EEDGEw6mACkVF7kGrGZUvqjmYc2cyLUgOcHtaQr/zy3/ur33RNX4dmNK&#10;LDP4RkumWkZqQaJoIxBUIEuNCzMEPziEx/YTtGgx3Ae8TMW30pv0x7II6pHv3Z5jdEU4Xk7Pzs+n&#10;kyklHHWTi1FZ5kcoDtbOh/hZgCFJqKjHN8zUsu1tiJgJQgdIChZAq/pGaZ0PqW/EUnuyZfjiOuYc&#10;0eIPlLakqejZZFpmxxaSeedZ2+RG5M7pw6XKuwqzFHdaJIy234RE5nKhr8RmnAu7j5/RCSUx1FsM&#10;e/whq7cYd3WgRY4MNu6NjbLgc/V51A6U1T8GymSHR8KP6k5ibFdtbpnJ0AArqHfYFx66+QqO3yh8&#10;vFsW4j3zOFDYCrgk4h1+pAYkH3qJkjX4X6/dJzz2OWopaXBAKxp+bpgXlOgvFifg4+j0NE10PpxO&#10;z8d48Mea1bHGbswSsCNGuI4cz2LCRz2I0oN5wl2ySFFRxSzH2BWNg7iM3drAXcTFYpFBOMOOxVv7&#10;4HhynVhOrfnYPjHv+v5NQ/QVhlFmsxdt3GGTpYXFJoJUuccTzx2rPf84/7n1+12VFszxOaMOG3X+&#10;GwAA//8DAFBLAwQUAAYACAAAACEAfqecZuIAAAALAQAADwAAAGRycy9kb3ducmV2LnhtbEyPS0+E&#10;QBCE7yb+h0mbeDG7A4sKQYaNMT6Svbn4iLdZpgUi00OYWcB/b3vSW3dXpfqrYrvYXkw4+s6Rgngd&#10;gUCqnemoUfBSPawyED5oMrp3hAq+0cO2PD0pdG7cTM847UMjOIR8rhW0IQy5lL5u0Wq/dgMSa59u&#10;tDrwOjbSjHrmcNvLTRRdS6s74g+tHvCuxfprf7QKPi6a951fHl/n5CoZ7p+mKn0zlVLnZ8vtDYiA&#10;S/gzwy8+o0PJTAd3JONFr2C1SbhLULDJUh7YkaVxDOKgILnkiywL+b9D+QMAAP//AwBQSwECLQAU&#10;AAYACAAAACEAtoM4kv4AAADhAQAAEwAAAAAAAAAAAAAAAAAAAAAAW0NvbnRlbnRfVHlwZXNdLnht&#10;bFBLAQItABQABgAIAAAAIQA4/SH/1gAAAJQBAAALAAAAAAAAAAAAAAAAAC8BAABfcmVscy8ucmVs&#10;c1BLAQItABQABgAIAAAAIQAi8UxSkwIAAJkFAAAOAAAAAAAAAAAAAAAAAC4CAABkcnMvZTJvRG9j&#10;LnhtbFBLAQItABQABgAIAAAAIQB+p5xm4gAAAAsBAAAPAAAAAAAAAAAAAAAAAO0EAABkcnMvZG93&#10;bnJldi54bWxQSwUGAAAAAAQABADzAAAA/AUAAAAA&#10;" fillcolor="white [3201]" stroked="f" strokeweight=".5pt">
            <v:textbox>
              <w:txbxContent>
                <w:p w:rsidR="007E0D97" w:rsidRDefault="007E0D97" w:rsidP="007E0D97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Figura </w:t>
                  </w:r>
                  <w:r w:rsidR="00036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Índice a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provados,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provados e trancam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entos da turma de Agronomia 2013.1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E0D97" w:rsidRDefault="007E0D97" w:rsidP="007E0D97">
                  <w:pPr>
                    <w:jc w:val="center"/>
                  </w:pPr>
                </w:p>
              </w:txbxContent>
            </v:textbox>
          </v:shape>
        </w:pict>
      </w:r>
      <w:r w:rsidR="005E7FB0">
        <w:rPr>
          <w:noProof/>
          <w:lang w:eastAsia="pt-BR"/>
        </w:rPr>
        <w:drawing>
          <wp:inline distT="0" distB="0" distL="0" distR="0">
            <wp:extent cx="4922875" cy="170121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0D97" w:rsidRDefault="007E0D97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C8" w:rsidRDefault="009C32C8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B0" w:rsidRDefault="005E7FB0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figura 5 é possível ver que na turma de Medicina Veterinária 2013.1 68% dos alunos foram aprovados, 11% forma reprovados e 23% desistiram ou trancaram a disciplina.</w:t>
      </w:r>
    </w:p>
    <w:p w:rsidR="005E7FB0" w:rsidRDefault="00230AD8" w:rsidP="00283817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13" o:spid="_x0000_s1030" type="#_x0000_t202" style="position:absolute;left:0;text-align:left;margin-left:-8pt;margin-top:140.5pt;width:435.3pt;height:30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wDkgIAAJkFAAAOAAAAZHJzL2Uyb0RvYy54bWysVEtv2zAMvg/YfxB0X+y8uiyoU2QpOgwo&#10;2mLt0LMiS4kwWdQkJXb260fJdpJ1vXTYxabEj6T48XF51VSa7IXzCkxBh4OcEmE4lMpsCvr96ebD&#10;jBIfmCmZBiMKehCeXi3ev7us7VyMYAu6FI6gE+PntS3oNgQ7zzLPt6JifgBWGFRKcBULeHSbrHSs&#10;Ru+VzkZ5fpHV4ErrgAvv8fa6VdJF8i+l4OFeSi8C0QXFt4X0dem7jt9sccnmG8fsVvHuGewfXlEx&#10;ZTDo0dU1C4zsnPrLVaW4Aw8yDDhUGUipuEg5YDbD/EU2j1tmRcoFyfH2SJP/f2753f7BEVVi7caU&#10;GFZhjVZMNYyUggTRBCCoQJZq6+cIfrQID81naNCiv/d4GZNvpKviH9MiqEe+D0eO0RXheDmdjmbj&#10;Iao46sazYZ6nImQna+t8+CKgIlEoqMMaJmrZ/tYHfAlCe0gM5kGr8kZpnQ6xb8RKO7JnWHEd0hvR&#10;4g+UNqQu6MV4mifHBqJ561mb6EakzunCxczbDJMUDlpEjDbfhETmUqKvxGacC3OMn9ARJTHUWww7&#10;/OlVbzFu80CLFBlMOBpXyoBL2adRO1FW/ugpky0eCT/LO4qhWTepZSZ9A6yhPGBfOGjny1t+o7B4&#10;t8yHB+ZwoLDeuCTCPX6kBiQfOomSLbhfr91HPPY5aimpcUAL6n/umBOU6K8GJ+DTcDKJE50Ok+nH&#10;ER7cuWZ9rjG7agXYEUNcR5YnMeKD7kXpoHrGXbKMUVHFDMfYBQ29uArt2sBdxMVymUA4w5aFW/No&#10;eXQdWY6t+dQ8M2e7/o1DdAf9KLP5izZusdHSwHIXQKrU45HnltWOf5z/1PrdrooL5vycUKeNuvgN&#10;AAD//wMAUEsDBBQABgAIAAAAIQAHofBg4wAAAAsBAAAPAAAAZHJzL2Rvd25yZXYueG1sTI9LT8Mw&#10;EITvSPwHa5G4oNZJ05YoZFMhxEPqjYaHuLmxSSLidRS7Sfj3LCe47e6MZr/Jd7PtxGgG3zpCiJcR&#10;CEOV0y3VCC/lwyIF4YMirTpHBuHbeNgV52e5yrSb6NmMh1ALDiGfKYQmhD6T0leNscovXW+ItU83&#10;WBV4HWqpBzVxuO3kKoq20qqW+EOjenPXmOrrcLIIH1f1+97Pj69Tskn6+6exvH7TJeLlxXx7AyKY&#10;OfyZ4Ref0aFgpqM7kfaiQ1jEW+4SEFZpzAM70s16C+KIkKz5Iotc/u9Q/AAAAP//AwBQSwECLQAU&#10;AAYACAAAACEAtoM4kv4AAADhAQAAEwAAAAAAAAAAAAAAAAAAAAAAW0NvbnRlbnRfVHlwZXNdLnht&#10;bFBLAQItABQABgAIAAAAIQA4/SH/1gAAAJQBAAALAAAAAAAAAAAAAAAAAC8BAABfcmVscy8ucmVs&#10;c1BLAQItABQABgAIAAAAIQAVPBwDkgIAAJkFAAAOAAAAAAAAAAAAAAAAAC4CAABkcnMvZTJvRG9j&#10;LnhtbFBLAQItABQABgAIAAAAIQAHofBg4wAAAAsBAAAPAAAAAAAAAAAAAAAAAOwEAABkcnMvZG93&#10;bnJldi54bWxQSwUGAAAAAAQABADzAAAA/AUAAAAA&#10;" fillcolor="white [3201]" stroked="f" strokeweight=".5pt">
            <v:textbox>
              <w:txbxContent>
                <w:p w:rsidR="007E0D97" w:rsidRDefault="007E0D97" w:rsidP="007E0D97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Figura</w:t>
                  </w:r>
                  <w:r w:rsidR="00036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</w:t>
                  </w:r>
                  <w:r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Índice a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provados,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provados e trancam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entos da turma Med. Veterinária 2013.1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E0D97" w:rsidRDefault="007E0D97" w:rsidP="007E0D97">
                  <w:pPr>
                    <w:jc w:val="center"/>
                  </w:pPr>
                </w:p>
              </w:txbxContent>
            </v:textbox>
          </v:shape>
        </w:pict>
      </w:r>
      <w:r w:rsidR="005E7FB0">
        <w:rPr>
          <w:noProof/>
          <w:lang w:eastAsia="pt-BR"/>
        </w:rPr>
        <w:drawing>
          <wp:inline distT="0" distB="0" distL="0" distR="0">
            <wp:extent cx="4975761" cy="1710047"/>
            <wp:effectExtent l="0" t="0" r="0" b="508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0D97" w:rsidRDefault="007E0D97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B0" w:rsidRDefault="005E7FB0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22" w:rsidRDefault="005E7FB0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figura 6 mostra que na turma 20</w:t>
      </w:r>
      <w:r w:rsidR="00524C22">
        <w:rPr>
          <w:rFonts w:ascii="Times New Roman" w:hAnsi="Times New Roman" w:cs="Times New Roman"/>
          <w:sz w:val="24"/>
          <w:szCs w:val="24"/>
        </w:rPr>
        <w:t xml:space="preserve">13.1 de Zootecnia os aprovados </w:t>
      </w:r>
      <w:r w:rsidR="0033772D">
        <w:rPr>
          <w:rFonts w:ascii="Times New Roman" w:hAnsi="Times New Roman" w:cs="Times New Roman"/>
          <w:sz w:val="24"/>
          <w:szCs w:val="24"/>
        </w:rPr>
        <w:t>somaram</w:t>
      </w:r>
      <w:r w:rsidR="00524C22">
        <w:rPr>
          <w:rFonts w:ascii="Times New Roman" w:hAnsi="Times New Roman" w:cs="Times New Roman"/>
          <w:sz w:val="24"/>
          <w:szCs w:val="24"/>
        </w:rPr>
        <w:t xml:space="preserve"> 80</w:t>
      </w:r>
      <w:r w:rsidR="0033772D">
        <w:rPr>
          <w:rFonts w:ascii="Times New Roman" w:hAnsi="Times New Roman" w:cs="Times New Roman"/>
          <w:sz w:val="24"/>
          <w:szCs w:val="24"/>
        </w:rPr>
        <w:t>%</w:t>
      </w:r>
      <w:r w:rsidR="00524C22">
        <w:rPr>
          <w:rFonts w:ascii="Times New Roman" w:hAnsi="Times New Roman" w:cs="Times New Roman"/>
          <w:sz w:val="24"/>
          <w:szCs w:val="24"/>
        </w:rPr>
        <w:t xml:space="preserve"> dos alunos matriculados, 11% foram os que reprovaram e 23% faz referência aos trancamentos e desistência.</w:t>
      </w:r>
    </w:p>
    <w:p w:rsidR="005E7FB0" w:rsidRDefault="00230AD8" w:rsidP="00283817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15" o:spid="_x0000_s1031" type="#_x0000_t202" style="position:absolute;left:0;text-align:left;margin-left:-11.5pt;margin-top:133.65pt;width:447.05pt;height:22.9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VekgIAAJkFAAAOAAAAZHJzL2Uyb0RvYy54bWysVEtPGzEQvlfqf7B8L7shBGjEBqVBVJUQ&#10;oIaKs+O1E6u2x7Wd7Ka/nrF38yjlQtXL7tjzzevzzFxdt0aTjfBBga3o4KSkRFgOtbLLiv54uv10&#10;SUmIzNZMgxUV3YpArycfP1w1bixOYQW6Fp6gExvGjavoKkY3LorAV8KwcAJOWFRK8IZFPPplUXvW&#10;oHeji9OyPC8a8LXzwEUIeHvTKekk+5dS8PggZRCR6IpibjF/ff4u0reYXLHx0jO3UrxPg/1DFoYp&#10;i0H3rm5YZGTt1V+ujOIeAsh4wsEUIKXiIteA1QzKV9XMV8yJXAuSE9yepvD/3PL7zaMnqsa3G1Fi&#10;mcE3mjHVMlILEkUbgaACWWpcGCN47hAe2y/QosXuPuBlKr6V3qQ/lkVQj3xv9xyjK8LxcnR+cTEa&#10;YiyOuuHloCzzIxQHa+dD/CrAkCRU1OMbZmrZ5i5EzAShO0gKFkCr+lZpnQ+pb8RMe7Jh+OI65hzR&#10;4g+UtqSp6PlwVGbHFpJ551nb5EbkzunDpcq7CrMUt1okjLbfhUTmcqFvxGacC7uPn9EJJTHUewx7&#10;/CGr9xh3daBFjgw27o2NsuBz9XnUDpTVP3eUyQ6PhB/VncTYLtrcMvvGWEC9xb7w0M1XcPxW4ePd&#10;sRAfmceBwlbAJREf8CM1IPnQS5SswP9+6z7hsc9RS0mDA1rR8GvNvKBEf7M4AZ8HZ2dpovPhbHRx&#10;igd/rFkca+zazAA7YoDryPEsJnzUO1F6MM+4S6YpKqqY5Ri7onEnzmK3NnAXcTGdZhDOsGPxzs4d&#10;T64Ty6k1n9pn5l3fv2mI7mE3ymz8qo07bLK0MF1HkCr3eOK5Y7XnH+c/t36/q9KCOT5n1GGjTl4A&#10;AAD//wMAUEsDBBQABgAIAAAAIQCt5ohu4QAAAAsBAAAPAAAAZHJzL2Rvd25yZXYueG1sTI9NT4NA&#10;EIbvJv6HzZh4Me0iWGyRpTFGbeLN4ke8bdkRiOwsYbeA/97xpMd558n7kW9n24kRB986UnC5jEAg&#10;Vc60VCt4KR8WaxA+aDK6c4QKvtHDtjg9yXVm3ETPOO5DLdiEfKYVNCH0mZS+atBqv3Q9Ev8+3WB1&#10;4HOopRn0xOa2k3EUpdLqljih0T3eNVh97Y9WwcdF/f7k58fXKVkl/f1uLK/fTKnU+dl8ewMi4Bz+&#10;YPitz9Wh4E4HdyTjRadgEV+ljCqIk4hHMbFONysQB1Y2rMgil/83FD8AAAD//wMAUEsBAi0AFAAG&#10;AAgAAAAhALaDOJL+AAAA4QEAABMAAAAAAAAAAAAAAAAAAAAAAFtDb250ZW50X1R5cGVzXS54bWxQ&#10;SwECLQAUAAYACAAAACEAOP0h/9YAAACUAQAACwAAAAAAAAAAAAAAAAAvAQAAX3JlbHMvLnJlbHNQ&#10;SwECLQAUAAYACAAAACEAzVQlXpICAACZBQAADgAAAAAAAAAAAAAAAAAuAgAAZHJzL2Uyb0RvYy54&#10;bWxQSwECLQAUAAYACAAAACEAreaIbuEAAAALAQAADwAAAAAAAAAAAAAAAADsBAAAZHJzL2Rvd25y&#10;ZXYueG1sUEsFBgAAAAAEAAQA8wAAAPoFAAAAAA==&#10;" fillcolor="white [3201]" stroked="f" strokeweight=".5pt">
            <v:textbox>
              <w:txbxContent>
                <w:p w:rsidR="007E0D97" w:rsidRDefault="007E0D97" w:rsidP="007E0D97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Figura </w:t>
                  </w:r>
                  <w:r w:rsidR="00036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33772D" w:rsidRP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Índice a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provados,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provados e trancam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entos </w:t>
                  </w:r>
                  <w:r w:rsidR="00036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 </w:t>
                  </w:r>
                  <w:r w:rsidR="00337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turma Zootecnia 2013.1</w:t>
                  </w:r>
                  <w:r w:rsidR="0033772D" w:rsidRPr="00500F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E0D97" w:rsidRDefault="007E0D97" w:rsidP="007E0D97">
                  <w:pPr>
                    <w:jc w:val="center"/>
                  </w:pPr>
                </w:p>
              </w:txbxContent>
            </v:textbox>
          </v:shape>
        </w:pict>
      </w:r>
      <w:r w:rsidR="00524C22">
        <w:rPr>
          <w:noProof/>
          <w:lang w:eastAsia="pt-BR"/>
        </w:rPr>
        <w:drawing>
          <wp:inline distT="0" distB="0" distL="0" distR="0">
            <wp:extent cx="4848447" cy="1690577"/>
            <wp:effectExtent l="0" t="0" r="0" b="508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6613" w:rsidRDefault="00036613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077" w:rsidRPr="007B0077" w:rsidRDefault="007B0077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acordo com os referidos dados</w:t>
      </w:r>
      <w:r w:rsidR="009A2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notável perceber que nas três turmas do semestre 2012.2 os índices de aprovados foi cerca de 50%, ou seja, as turmas mostraram bom desempenho na disciplina, tendo auxílio do monitor nas atividades realizadas. Em relação ao</w:t>
      </w:r>
      <w:r w:rsidR="00ED49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índices de reprovações e trancamentos pode ser atribuído ao desinteresse por parte dos alunos tanto na di</w:t>
      </w:r>
      <w:r w:rsidR="00ED493C">
        <w:rPr>
          <w:rFonts w:ascii="Times New Roman" w:hAnsi="Times New Roman" w:cs="Times New Roman"/>
          <w:sz w:val="24"/>
          <w:szCs w:val="24"/>
        </w:rPr>
        <w:t>sciplina quanto nas monitorias.</w:t>
      </w:r>
    </w:p>
    <w:p w:rsidR="007B0077" w:rsidRDefault="003D29A2" w:rsidP="004970E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 mesmo modo é possível notar nas turmas do semestre 2013.1 que houve um bom desempenho dos alunos cujos, atingiram índice de aprovação superior à 50%. Diminuindo assim o número de alunos reprovados e também o número de trancamentos.</w:t>
      </w:r>
    </w:p>
    <w:p w:rsidR="008274C1" w:rsidRDefault="003D29A2" w:rsidP="009A11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29B2">
        <w:rPr>
          <w:rFonts w:ascii="Times New Roman" w:hAnsi="Times New Roman" w:cs="Times New Roman"/>
          <w:sz w:val="24"/>
          <w:szCs w:val="24"/>
        </w:rPr>
        <w:t>Em comparação às turmas dos dois semestres é notável uma elevação nos percentuais de aprovação nas turmas de Agronomia e Zootecnia e uma diminuição n</w:t>
      </w:r>
      <w:r w:rsidR="008274C1">
        <w:rPr>
          <w:rFonts w:ascii="Times New Roman" w:hAnsi="Times New Roman" w:cs="Times New Roman"/>
          <w:sz w:val="24"/>
          <w:szCs w:val="24"/>
        </w:rPr>
        <w:t>a turma de Medicina Veterinária. Ainda o número de reprovados nas turmas 2013.1 caiu em relação à 2012.1. Isso pode ser relacionado com o maior interesse das turmas em procurar o auxílio do monitor nas atividades da disciplina ou para esclarecimentos de respectivas dúvidas.</w:t>
      </w:r>
    </w:p>
    <w:p w:rsidR="009A112A" w:rsidRDefault="009A112A" w:rsidP="009A11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4D" w:rsidRDefault="008274C1" w:rsidP="009A11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94D">
        <w:rPr>
          <w:szCs w:val="24"/>
        </w:rPr>
        <w:tab/>
      </w:r>
      <w:r w:rsidR="0085094D" w:rsidRPr="005C258F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85094D" w:rsidRDefault="0085094D" w:rsidP="009A112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E028E">
        <w:rPr>
          <w:rFonts w:ascii="Times New Roman" w:hAnsi="Times New Roman" w:cs="Times New Roman"/>
          <w:sz w:val="24"/>
          <w:szCs w:val="24"/>
        </w:rPr>
        <w:t>Por tudo isso, é possível constatar que o projeto de monitoria tem sido eficiente na orientação dos alunos, auxiliando os mesmos no estudo da disciplina, aumentando dessa forma as chances de aprovação na cadeira e melhoramento do seu desempenho no curso.</w:t>
      </w:r>
    </w:p>
    <w:p w:rsidR="00FE028E" w:rsidRDefault="00FE028E" w:rsidP="004970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D77">
        <w:rPr>
          <w:rFonts w:ascii="Times New Roman" w:hAnsi="Times New Roman" w:cs="Times New Roman"/>
          <w:sz w:val="24"/>
          <w:szCs w:val="24"/>
        </w:rPr>
        <w:t xml:space="preserve">Sendo assim, é importante ressaltar que a monitoria contribui para uma melhor formação acadêmica do discente e ainda para o desenvolvimento do próprio </w:t>
      </w:r>
      <w:r w:rsidR="00397C56">
        <w:rPr>
          <w:rFonts w:ascii="Times New Roman" w:hAnsi="Times New Roman" w:cs="Times New Roman"/>
          <w:sz w:val="24"/>
          <w:szCs w:val="24"/>
        </w:rPr>
        <w:t>aluno-monitor, aprimorando</w:t>
      </w:r>
      <w:r w:rsidR="003B5D77">
        <w:rPr>
          <w:rFonts w:ascii="Times New Roman" w:hAnsi="Times New Roman" w:cs="Times New Roman"/>
          <w:sz w:val="24"/>
          <w:szCs w:val="24"/>
        </w:rPr>
        <w:t xml:space="preserve"> os conhecimentos de ambos</w:t>
      </w:r>
      <w:r w:rsidR="0056354E">
        <w:rPr>
          <w:rFonts w:ascii="Times New Roman" w:hAnsi="Times New Roman" w:cs="Times New Roman"/>
          <w:sz w:val="24"/>
          <w:szCs w:val="24"/>
        </w:rPr>
        <w:t>,</w:t>
      </w:r>
      <w:r w:rsidR="003B5D77">
        <w:rPr>
          <w:rFonts w:ascii="Times New Roman" w:hAnsi="Times New Roman" w:cs="Times New Roman"/>
          <w:sz w:val="24"/>
          <w:szCs w:val="24"/>
        </w:rPr>
        <w:t xml:space="preserve"> </w:t>
      </w:r>
      <w:r w:rsidR="00397C56">
        <w:rPr>
          <w:rFonts w:ascii="Times New Roman" w:hAnsi="Times New Roman" w:cs="Times New Roman"/>
          <w:sz w:val="24"/>
          <w:szCs w:val="24"/>
        </w:rPr>
        <w:t>melhorando seu desempe</w:t>
      </w:r>
      <w:r w:rsidR="000D1697">
        <w:rPr>
          <w:rFonts w:ascii="Times New Roman" w:hAnsi="Times New Roman" w:cs="Times New Roman"/>
          <w:sz w:val="24"/>
          <w:szCs w:val="24"/>
        </w:rPr>
        <w:t>nho em</w:t>
      </w:r>
      <w:r w:rsidR="00397C56">
        <w:rPr>
          <w:rFonts w:ascii="Times New Roman" w:hAnsi="Times New Roman" w:cs="Times New Roman"/>
          <w:sz w:val="24"/>
          <w:szCs w:val="24"/>
        </w:rPr>
        <w:t xml:space="preserve"> atividades extracurriculares</w:t>
      </w:r>
      <w:r w:rsidR="00E97F76">
        <w:rPr>
          <w:rFonts w:ascii="Times New Roman" w:hAnsi="Times New Roman" w:cs="Times New Roman"/>
          <w:sz w:val="24"/>
          <w:szCs w:val="24"/>
        </w:rPr>
        <w:t>. Isso resulta num crescimento acadêmico dos alunos, favorecendo também o desenvolvimento de todo centro educacional.</w:t>
      </w:r>
    </w:p>
    <w:p w:rsidR="0085094D" w:rsidRDefault="0085094D" w:rsidP="004970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FF0535" w:rsidRDefault="00FF0535" w:rsidP="004970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NATÁRIO, E. G.; </w:t>
      </w:r>
      <w:r w:rsidRPr="00FF0535">
        <w:rPr>
          <w:rFonts w:ascii="Times New Roman" w:hAnsi="Times New Roman" w:cs="Times New Roman"/>
          <w:bCs/>
          <w:sz w:val="24"/>
          <w:szCs w:val="24"/>
        </w:rPr>
        <w:t>SANTOS</w:t>
      </w:r>
      <w:r>
        <w:rPr>
          <w:rFonts w:ascii="Times New Roman" w:hAnsi="Times New Roman" w:cs="Times New Roman"/>
          <w:bCs/>
          <w:sz w:val="24"/>
          <w:szCs w:val="24"/>
        </w:rPr>
        <w:t>, A.</w:t>
      </w:r>
      <w:r w:rsidRPr="00FF0535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F0535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.; </w:t>
      </w:r>
      <w:r w:rsidRPr="00FF0535">
        <w:rPr>
          <w:rFonts w:ascii="Times New Roman" w:hAnsi="Times New Roman" w:cs="Times New Roman"/>
          <w:bCs/>
          <w:sz w:val="24"/>
          <w:szCs w:val="24"/>
        </w:rPr>
        <w:t>Programa de monitores para o ensino superior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05DA6">
        <w:rPr>
          <w:rFonts w:ascii="Times New Roman" w:hAnsi="Times New Roman" w:cs="Times New Roman"/>
          <w:bCs/>
          <w:sz w:val="24"/>
          <w:szCs w:val="24"/>
        </w:rPr>
        <w:t>Campinas,2010.</w:t>
      </w:r>
    </w:p>
    <w:p w:rsidR="00E97F76" w:rsidRDefault="00F05DA6" w:rsidP="005414E9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LINS, </w:t>
      </w:r>
      <w:r w:rsidR="0085094D" w:rsidRPr="005C258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aniel. </w:t>
      </w:r>
      <w:r w:rsidRPr="00F05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 Monitor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F05DA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isponível em &gt;</w:t>
      </w:r>
      <w:hyperlink r:id="rId11" w:history="1">
        <w:r w:rsidRPr="005C258F">
          <w:rPr>
            <w:rStyle w:val="Hyperlink"/>
            <w:rFonts w:ascii="Times New Roman" w:hAnsi="Times New Roman" w:cs="Times New Roman"/>
            <w:sz w:val="24"/>
            <w:szCs w:val="24"/>
          </w:rPr>
          <w:t>http://www.mauricionassau.com.br/institucionais/faculdade/index.php?artigo/listar/215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  <w:r w:rsidRPr="00F05DA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Acesso em: 13/09/2013</w:t>
      </w:r>
    </w:p>
    <w:p w:rsidR="004148F0" w:rsidRDefault="007A0EC2" w:rsidP="005414E9">
      <w:pPr>
        <w:spacing w:after="0" w:line="360" w:lineRule="auto"/>
        <w:jc w:val="both"/>
        <w:rPr>
          <w:rStyle w:val="Hyperlink"/>
        </w:rPr>
      </w:pPr>
      <w:r>
        <w:rPr>
          <w:rFonts w:ascii="Times New Roman" w:hAnsi="Times New Roman" w:cs="Times New Roman"/>
          <w:sz w:val="24"/>
          <w:szCs w:val="24"/>
        </w:rPr>
        <w:t xml:space="preserve">CORDEIRO, A. S.; BRUNO, P. </w:t>
      </w:r>
      <w:proofErr w:type="gramStart"/>
      <w:r>
        <w:rPr>
          <w:rFonts w:ascii="Times New Roman" w:hAnsi="Times New Roman" w:cs="Times New Roman"/>
          <w:sz w:val="24"/>
          <w:szCs w:val="24"/>
        </w:rPr>
        <w:t>O.;</w:t>
      </w:r>
      <w:r w:rsidR="00283817">
        <w:rPr>
          <w:rFonts w:ascii="Times New Roman" w:hAnsi="Times New Roman" w:cs="Times New Roman"/>
          <w:sz w:val="24"/>
          <w:szCs w:val="24"/>
        </w:rPr>
        <w:t>M</w:t>
      </w:r>
      <w:r w:rsidR="00283817" w:rsidRPr="007A0EC2">
        <w:rPr>
          <w:rFonts w:ascii="Times New Roman" w:hAnsi="Times New Roman" w:cs="Times New Roman"/>
          <w:b/>
          <w:sz w:val="24"/>
          <w:szCs w:val="24"/>
        </w:rPr>
        <w:t>onitoria</w:t>
      </w:r>
      <w:proofErr w:type="gramEnd"/>
      <w:r w:rsidR="00283817" w:rsidRPr="007A0EC2">
        <w:rPr>
          <w:rFonts w:ascii="Times New Roman" w:hAnsi="Times New Roman" w:cs="Times New Roman"/>
          <w:b/>
          <w:sz w:val="24"/>
          <w:szCs w:val="24"/>
        </w:rPr>
        <w:t xml:space="preserve"> acadêmica: a importância para o aluno de licenciaturaem química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0EC2">
        <w:rPr>
          <w:rFonts w:ascii="Times New Roman" w:hAnsi="Times New Roman" w:cs="Times New Roman"/>
          <w:sz w:val="24"/>
          <w:szCs w:val="24"/>
        </w:rPr>
        <w:t>Universidade Estadual do Ceará, Faculdade de Educação de Itapipoca</w:t>
      </w:r>
      <w:r>
        <w:rPr>
          <w:rFonts w:ascii="Times New Roman" w:hAnsi="Times New Roman" w:cs="Times New Roman"/>
          <w:sz w:val="24"/>
          <w:szCs w:val="24"/>
        </w:rPr>
        <w:t>, Ceará- 2011. Disponível em &gt;</w:t>
      </w:r>
      <w:hyperlink r:id="rId12" w:history="1">
        <w:r>
          <w:rPr>
            <w:rStyle w:val="Hyperlink"/>
          </w:rPr>
          <w:t>http://annq.org/eventos/upload/1325330899.pdf</w:t>
        </w:r>
      </w:hyperlink>
      <w:r w:rsidR="0056354E">
        <w:rPr>
          <w:rStyle w:val="Hyperlink"/>
        </w:rPr>
        <w:t>.</w:t>
      </w:r>
    </w:p>
    <w:sectPr w:rsidR="004148F0" w:rsidSect="00414040">
      <w:pgSz w:w="11906" w:h="16838"/>
      <w:pgMar w:top="1701" w:right="1416" w:bottom="184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5094D"/>
    <w:rsid w:val="00036613"/>
    <w:rsid w:val="000874D7"/>
    <w:rsid w:val="00091BF9"/>
    <w:rsid w:val="00097314"/>
    <w:rsid w:val="000D1697"/>
    <w:rsid w:val="000D5AC3"/>
    <w:rsid w:val="000E405E"/>
    <w:rsid w:val="00171342"/>
    <w:rsid w:val="001862EB"/>
    <w:rsid w:val="00230AD8"/>
    <w:rsid w:val="00235765"/>
    <w:rsid w:val="00272DA7"/>
    <w:rsid w:val="00283817"/>
    <w:rsid w:val="002D2585"/>
    <w:rsid w:val="002E4774"/>
    <w:rsid w:val="0033595D"/>
    <w:rsid w:val="0033772D"/>
    <w:rsid w:val="00397C56"/>
    <w:rsid w:val="003A4C06"/>
    <w:rsid w:val="003B2E8F"/>
    <w:rsid w:val="003B5D77"/>
    <w:rsid w:val="003D29A2"/>
    <w:rsid w:val="003E79AC"/>
    <w:rsid w:val="00414040"/>
    <w:rsid w:val="004148F0"/>
    <w:rsid w:val="004970E8"/>
    <w:rsid w:val="00500E6D"/>
    <w:rsid w:val="00524C22"/>
    <w:rsid w:val="005414E9"/>
    <w:rsid w:val="0056354E"/>
    <w:rsid w:val="005829B2"/>
    <w:rsid w:val="005E7FB0"/>
    <w:rsid w:val="00623E6E"/>
    <w:rsid w:val="006773DB"/>
    <w:rsid w:val="006A134F"/>
    <w:rsid w:val="0078725F"/>
    <w:rsid w:val="007A0EC2"/>
    <w:rsid w:val="007B0077"/>
    <w:rsid w:val="007E0D97"/>
    <w:rsid w:val="008274C1"/>
    <w:rsid w:val="0085094D"/>
    <w:rsid w:val="008A5B7D"/>
    <w:rsid w:val="009A112A"/>
    <w:rsid w:val="009A2D3C"/>
    <w:rsid w:val="009C32C8"/>
    <w:rsid w:val="00A153FE"/>
    <w:rsid w:val="00A47E8D"/>
    <w:rsid w:val="00B7010D"/>
    <w:rsid w:val="00C131AA"/>
    <w:rsid w:val="00C205A5"/>
    <w:rsid w:val="00C61479"/>
    <w:rsid w:val="00CF5CF6"/>
    <w:rsid w:val="00DC7E1A"/>
    <w:rsid w:val="00E16D29"/>
    <w:rsid w:val="00E35835"/>
    <w:rsid w:val="00E42C58"/>
    <w:rsid w:val="00E450CC"/>
    <w:rsid w:val="00E66369"/>
    <w:rsid w:val="00E97F76"/>
    <w:rsid w:val="00EC0A6A"/>
    <w:rsid w:val="00ED493C"/>
    <w:rsid w:val="00F05DA6"/>
    <w:rsid w:val="00FE028E"/>
    <w:rsid w:val="00FE3799"/>
    <w:rsid w:val="00FF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E9CD347-8CDC-4A3B-8EA0-5BFCE7C2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094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50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094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85094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85094D"/>
    <w:rPr>
      <w:i w:val="0"/>
      <w:iCs w:val="0"/>
      <w:color w:val="008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94D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85094D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47E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E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E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E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annq.org/eventos/upload/132533089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hyperlink" Target="http://www.mauricionassau.com.br/institucionais/faculdade/index.php?artigo/listar/215" TargetMode="Externa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faMarcia\Disciplinas\notas\20122\2012_2\Notas2012_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faMarcia\Disciplinas\notas\20122\2012_2\Notas2012_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faMarcia\Disciplinas\notas\20122\2012_2\Notas2012_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rcia\Computador_casa\cca\Disciplinas\notas\2013\Notas-2013-1-new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rcia\Computador_casa\cca\Disciplinas\notas\2013\Notas-2013-1-new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rcia\Computador_casa\cca\Disciplinas\notas\2013\Notas-2013-1-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Informática</a:t>
            </a:r>
            <a:r>
              <a:rPr lang="en-US" sz="1600" baseline="0"/>
              <a:t> - Agronomia 2012.2</a:t>
            </a:r>
          </a:p>
        </c:rich>
      </c:tx>
      <c:layout>
        <c:manualLayout>
          <c:xMode val="edge"/>
          <c:yMode val="edge"/>
          <c:x val="0.21755874963415942"/>
          <c:y val="7.0243338226789465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624184972372845E-2"/>
          <c:y val="0.34794546515018976"/>
          <c:w val="0.677211081661513"/>
          <c:h val="0.5330132691746865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Plan1!$M$45:$M$47</c:f>
              <c:strCache>
                <c:ptCount val="3"/>
                <c:pt idx="0">
                  <c:v>Reprovados</c:v>
                </c:pt>
                <c:pt idx="1">
                  <c:v>Aprovados</c:v>
                </c:pt>
                <c:pt idx="2">
                  <c:v>Trancamentos</c:v>
                </c:pt>
              </c:strCache>
            </c:strRef>
          </c:cat>
          <c:val>
            <c:numRef>
              <c:f>Plan1!$N$45:$N$47</c:f>
              <c:numCache>
                <c:formatCode>General</c:formatCode>
                <c:ptCount val="3"/>
                <c:pt idx="0">
                  <c:v>7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/>
              <a:t>Informática - Med. Veterinária - 2012.2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398993409434707E-2"/>
          <c:y val="0.33187668194956688"/>
          <c:w val="0.7305042567125084"/>
          <c:h val="0.58146304694508089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Plan1!$M$79:$M$81</c:f>
              <c:strCache>
                <c:ptCount val="3"/>
                <c:pt idx="0">
                  <c:v>Reprovados</c:v>
                </c:pt>
                <c:pt idx="1">
                  <c:v>Aprovados</c:v>
                </c:pt>
                <c:pt idx="2">
                  <c:v>Trancamentos</c:v>
                </c:pt>
              </c:strCache>
            </c:strRef>
          </c:cat>
          <c:val>
            <c:numRef>
              <c:f>Plan1!$N$79:$N$81</c:f>
              <c:numCache>
                <c:formatCode>General</c:formatCode>
                <c:ptCount val="3"/>
                <c:pt idx="0">
                  <c:v>3</c:v>
                </c:pt>
                <c:pt idx="1">
                  <c:v>30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 b="1">
              <a:latin typeface="+mn-lt"/>
            </a:defRPr>
          </a:pPr>
          <a:endParaRPr lang="pt-B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Informática - Zootecnia - 2012.2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Plan1!$M$11:$M$13</c:f>
              <c:strCache>
                <c:ptCount val="3"/>
                <c:pt idx="0">
                  <c:v>Reprovados</c:v>
                </c:pt>
                <c:pt idx="1">
                  <c:v>Aprovados</c:v>
                </c:pt>
                <c:pt idx="2">
                  <c:v>Trancamentos</c:v>
                </c:pt>
              </c:strCache>
            </c:strRef>
          </c:cat>
          <c:val>
            <c:numRef>
              <c:f>Plan1!$N$11:$N$13</c:f>
              <c:numCache>
                <c:formatCode>General</c:formatCode>
                <c:ptCount val="3"/>
                <c:pt idx="0">
                  <c:v>5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pt-B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Informática - 2013.1 - Agronomia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Plan1!$M$48:$M$50</c:f>
              <c:strCache>
                <c:ptCount val="3"/>
                <c:pt idx="0">
                  <c:v>Aprovados</c:v>
                </c:pt>
                <c:pt idx="1">
                  <c:v>Reprovados</c:v>
                </c:pt>
                <c:pt idx="2">
                  <c:v>Trancamentos/Desistências</c:v>
                </c:pt>
              </c:strCache>
            </c:strRef>
          </c:cat>
          <c:val>
            <c:numRef>
              <c:f>Plan1!$N$48:$N$50</c:f>
              <c:numCache>
                <c:formatCode>General</c:formatCode>
                <c:ptCount val="3"/>
                <c:pt idx="0">
                  <c:v>19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23267716535433"/>
          <c:y val="0.34537255759696722"/>
          <c:w val="0.40100656167979037"/>
          <c:h val="0.45265748031496084"/>
        </c:manualLayout>
      </c:layout>
      <c:overlay val="0"/>
      <c:txPr>
        <a:bodyPr/>
        <a:lstStyle/>
        <a:p>
          <a:pPr>
            <a:defRPr sz="1100" b="1"/>
          </a:pPr>
          <a:endParaRPr lang="pt-B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400"/>
              <a:t>Introdução a Informática - Med. Veterinária - 2013.1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499562554680674E-2"/>
          <c:y val="0.32882626081306338"/>
          <c:w val="0.50432852143482054"/>
          <c:h val="0.55927816016849063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Plan1!$M$91:$M$93</c:f>
              <c:strCache>
                <c:ptCount val="3"/>
                <c:pt idx="0">
                  <c:v>Aprovados</c:v>
                </c:pt>
                <c:pt idx="1">
                  <c:v>Reprovados</c:v>
                </c:pt>
                <c:pt idx="2">
                  <c:v>Trancamentos/Desistências</c:v>
                </c:pt>
              </c:strCache>
            </c:strRef>
          </c:cat>
          <c:val>
            <c:numRef>
              <c:f>Plan1!$N$91:$N$93</c:f>
              <c:numCache>
                <c:formatCode>General</c:formatCode>
                <c:ptCount val="3"/>
                <c:pt idx="0">
                  <c:v>29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222710854610514"/>
          <c:y val="0.39644617362094703"/>
          <c:w val="0.42110620594536247"/>
          <c:h val="0.45176110538909575"/>
        </c:manualLayout>
      </c:layout>
      <c:overlay val="0"/>
      <c:txPr>
        <a:bodyPr/>
        <a:lstStyle/>
        <a:p>
          <a:pPr>
            <a:defRPr sz="1100" b="1"/>
          </a:pPr>
          <a:endParaRPr lang="pt-B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Informática - 2013.1 - Zootecnia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Plan1!$M$19:$M$21</c:f>
              <c:strCache>
                <c:ptCount val="3"/>
                <c:pt idx="0">
                  <c:v>Aprovados</c:v>
                </c:pt>
                <c:pt idx="1">
                  <c:v>Reprovados</c:v>
                </c:pt>
                <c:pt idx="2">
                  <c:v>Trancamentos/Desistências</c:v>
                </c:pt>
              </c:strCache>
            </c:strRef>
          </c:cat>
          <c:val>
            <c:numRef>
              <c:f>Plan1!$N$19:$N$21</c:f>
              <c:numCache>
                <c:formatCode>General</c:formatCode>
                <c:ptCount val="3"/>
                <c:pt idx="0">
                  <c:v>20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022519022369391"/>
          <c:y val="0.34537255759696722"/>
          <c:w val="0.39396457280765823"/>
          <c:h val="0.45265748031496084"/>
        </c:manualLayout>
      </c:layout>
      <c:overlay val="0"/>
      <c:txPr>
        <a:bodyPr/>
        <a:lstStyle/>
        <a:p>
          <a:pPr>
            <a:defRPr sz="1100" b="1"/>
          </a:pPr>
          <a:endParaRPr lang="pt-B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C7D7-AA49-462F-A936-9DE995BC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</Pages>
  <Words>1169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Péricles Borges</cp:lastModifiedBy>
  <cp:revision>12</cp:revision>
  <dcterms:created xsi:type="dcterms:W3CDTF">2013-09-13T22:41:00Z</dcterms:created>
  <dcterms:modified xsi:type="dcterms:W3CDTF">2013-10-30T23:44:00Z</dcterms:modified>
</cp:coreProperties>
</file>